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66ABC" w14:textId="58E58784" w:rsidR="00F6775E" w:rsidRPr="00732D85" w:rsidRDefault="00F6775E" w:rsidP="00732D85">
      <w:pPr>
        <w:tabs>
          <w:tab w:val="left" w:pos="2552"/>
        </w:tabs>
        <w:rPr>
          <w:b/>
          <w:sz w:val="2"/>
        </w:rPr>
      </w:pPr>
    </w:p>
    <w:p w14:paraId="5D020E64" w14:textId="77777777" w:rsidR="00732D85" w:rsidRPr="0029598C" w:rsidRDefault="00732D85" w:rsidP="00732D85">
      <w:pPr>
        <w:spacing w:after="0" w:line="240" w:lineRule="auto"/>
        <w:rPr>
          <w:rFonts w:ascii="Lazy Sunday Regular" w:hAnsi="Lazy Sunday Regular"/>
        </w:rPr>
      </w:pPr>
      <w:r>
        <w:rPr>
          <w:rFonts w:ascii="Calibri" w:hAnsi="Calibri" w:cs="Calibri"/>
          <w:b/>
          <w:noProof/>
          <w:sz w:val="26"/>
          <w:szCs w:val="26"/>
          <w:lang w:eastAsia="cs-CZ"/>
        </w:rPr>
        <w:drawing>
          <wp:anchor distT="0" distB="0" distL="114300" distR="114300" simplePos="0" relativeHeight="251661312" behindDoc="1" locked="0" layoutInCell="1" allowOverlap="1" wp14:anchorId="51835E97" wp14:editId="37D09B6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8692" cy="1009650"/>
            <wp:effectExtent l="0" t="0" r="5715" b="0"/>
            <wp:wrapTight wrapText="bothSides">
              <wp:wrapPolygon edited="0">
                <wp:start x="0" y="0"/>
                <wp:lineTo x="0" y="21192"/>
                <wp:lineTo x="21342" y="21192"/>
                <wp:lineTo x="21342" y="0"/>
                <wp:lineTo x="0" y="0"/>
              </wp:wrapPolygon>
            </wp:wrapTight>
            <wp:docPr id="3" name="Obrázek 3" descr="Obsah obrázku podepsat, místnos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MISJ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92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18F">
        <w:rPr>
          <w:rFonts w:ascii="Calibri" w:hAnsi="Calibri" w:cs="Calibri"/>
          <w:b/>
          <w:noProof/>
          <w:sz w:val="26"/>
          <w:szCs w:val="26"/>
        </w:rPr>
        <w:t>Domov mládeže, internát a školní jídelna</w:t>
      </w:r>
      <w:r>
        <w:rPr>
          <w:rFonts w:ascii="Calibri" w:hAnsi="Calibri" w:cs="Calibri"/>
          <w:b/>
          <w:noProof/>
          <w:sz w:val="26"/>
          <w:szCs w:val="26"/>
        </w:rPr>
        <w:t>,</w:t>
      </w:r>
    </w:p>
    <w:p w14:paraId="32EEEBB8" w14:textId="77777777" w:rsidR="00732D85" w:rsidRPr="00D1118F" w:rsidRDefault="00732D85" w:rsidP="00732D85">
      <w:pPr>
        <w:pStyle w:val="Zhlav"/>
        <w:tabs>
          <w:tab w:val="clear" w:pos="4536"/>
          <w:tab w:val="clear" w:pos="9072"/>
        </w:tabs>
        <w:outlineLvl w:val="0"/>
        <w:rPr>
          <w:rFonts w:ascii="Calibri" w:hAnsi="Calibri" w:cs="Calibri"/>
          <w:b/>
          <w:smallCaps/>
          <w:spacing w:val="16"/>
          <w:sz w:val="26"/>
          <w:szCs w:val="26"/>
        </w:rPr>
      </w:pPr>
      <w:r w:rsidRPr="00D1118F">
        <w:rPr>
          <w:rFonts w:ascii="Calibri" w:hAnsi="Calibri" w:cs="Calibri"/>
          <w:b/>
          <w:bCs/>
          <w:spacing w:val="12"/>
          <w:sz w:val="26"/>
          <w:szCs w:val="26"/>
        </w:rPr>
        <w:t>Hradec Králové, Vocelova 1469/5</w:t>
      </w:r>
      <w:bookmarkStart w:id="0" w:name="_Hlk33003171"/>
    </w:p>
    <w:p w14:paraId="12D5C012" w14:textId="77777777" w:rsidR="00732D85" w:rsidRPr="00356B3B" w:rsidRDefault="00732D85" w:rsidP="00732D85">
      <w:pPr>
        <w:pStyle w:val="Zhlav"/>
        <w:tabs>
          <w:tab w:val="left" w:pos="708"/>
        </w:tabs>
        <w:spacing w:before="20"/>
        <w:rPr>
          <w:rFonts w:ascii="Calibri" w:hAnsi="Calibri" w:cs="Calibri"/>
        </w:rPr>
      </w:pPr>
      <w:bookmarkStart w:id="1" w:name="_Hlk33003484"/>
      <w:r w:rsidRPr="00356B3B">
        <w:rPr>
          <w:rFonts w:ascii="Calibri" w:hAnsi="Calibri" w:cs="Calibri"/>
          <w:bCs/>
          <w:spacing w:val="12"/>
        </w:rPr>
        <w:t>PSČ</w:t>
      </w:r>
      <w:r>
        <w:rPr>
          <w:rFonts w:ascii="Calibri" w:hAnsi="Calibri" w:cs="Calibri"/>
          <w:bCs/>
          <w:spacing w:val="12"/>
        </w:rPr>
        <w:t>:</w:t>
      </w:r>
      <w:r w:rsidRPr="00356B3B">
        <w:rPr>
          <w:rFonts w:ascii="Calibri" w:hAnsi="Calibri" w:cs="Calibri"/>
          <w:bCs/>
          <w:spacing w:val="12"/>
        </w:rPr>
        <w:t xml:space="preserve"> 500 02,</w:t>
      </w:r>
      <w:r w:rsidRPr="00356B3B">
        <w:rPr>
          <w:rFonts w:ascii="Calibri" w:hAnsi="Calibri" w:cs="Calibri"/>
        </w:rPr>
        <w:t xml:space="preserve"> tel. 495 540 060, 733 126 419</w:t>
      </w:r>
    </w:p>
    <w:bookmarkEnd w:id="1"/>
    <w:p w14:paraId="2D363E4B" w14:textId="77777777" w:rsidR="00732D85" w:rsidRPr="00356B3B" w:rsidRDefault="00732D85" w:rsidP="00732D85">
      <w:pPr>
        <w:pStyle w:val="Zhlav"/>
        <w:tabs>
          <w:tab w:val="left" w:pos="708"/>
        </w:tabs>
        <w:rPr>
          <w:rFonts w:ascii="Calibri" w:hAnsi="Calibri" w:cs="Calibri"/>
        </w:rPr>
      </w:pPr>
      <w:r w:rsidRPr="00356B3B">
        <w:rPr>
          <w:rFonts w:ascii="Calibri" w:hAnsi="Calibri" w:cs="Calibri"/>
        </w:rPr>
        <w:t xml:space="preserve">e-mail: </w:t>
      </w:r>
      <w:r>
        <w:rPr>
          <w:rFonts w:ascii="Calibri" w:hAnsi="Calibri" w:cs="Calibri"/>
        </w:rPr>
        <w:t>info</w:t>
      </w:r>
      <w:r w:rsidRPr="00356B3B">
        <w:rPr>
          <w:rFonts w:ascii="Calibri" w:hAnsi="Calibri" w:cs="Calibri"/>
        </w:rPr>
        <w:t xml:space="preserve">@dmhk.cz, </w:t>
      </w:r>
      <w:r w:rsidRPr="00356B3B">
        <w:rPr>
          <w:rFonts w:ascii="Calibri" w:hAnsi="Calibri" w:cs="Calibri"/>
          <w:sz w:val="18"/>
          <w:szCs w:val="16"/>
        </w:rPr>
        <w:t>http://www.dmhk.cz</w:t>
      </w:r>
    </w:p>
    <w:p w14:paraId="15008F3A" w14:textId="77777777" w:rsidR="00732D85" w:rsidRPr="00D16A47" w:rsidRDefault="00732D85" w:rsidP="00732D85">
      <w:pPr>
        <w:rPr>
          <w:rFonts w:ascii="Lazy Sunday Regular" w:hAnsi="Lazy Sunday Regular"/>
          <w:sz w:val="20"/>
        </w:rPr>
      </w:pPr>
      <w:r w:rsidRPr="00D16A47">
        <w:rPr>
          <w:rFonts w:ascii="Calibri" w:hAnsi="Calibri" w:cs="Calibri"/>
          <w:sz w:val="20"/>
        </w:rPr>
        <w:t xml:space="preserve">ID datové schránky: </w:t>
      </w:r>
      <w:r w:rsidRPr="00D16A47">
        <w:rPr>
          <w:rFonts w:ascii="Calibri" w:hAnsi="Calibri" w:cs="Calibri"/>
          <w:color w:val="393939"/>
          <w:sz w:val="20"/>
        </w:rPr>
        <w:t>49mybsp</w:t>
      </w:r>
      <w:bookmarkEnd w:id="0"/>
    </w:p>
    <w:p w14:paraId="5D2E9E45" w14:textId="1867588F" w:rsidR="00823559" w:rsidRPr="002C088F" w:rsidRDefault="002C088F" w:rsidP="002C088F">
      <w:pPr>
        <w:tabs>
          <w:tab w:val="left" w:pos="3165"/>
        </w:tabs>
        <w:rPr>
          <w:b/>
          <w:sz w:val="8"/>
          <w:szCs w:val="24"/>
        </w:rPr>
      </w:pPr>
      <w:r>
        <w:rPr>
          <w:b/>
          <w:sz w:val="24"/>
          <w:szCs w:val="24"/>
        </w:rPr>
        <w:tab/>
      </w:r>
    </w:p>
    <w:p w14:paraId="607AA61D" w14:textId="2CB027D0" w:rsidR="002753BF" w:rsidRPr="000A6BC1" w:rsidRDefault="002753BF" w:rsidP="00C34EEA">
      <w:pPr>
        <w:tabs>
          <w:tab w:val="left" w:pos="2552"/>
        </w:tabs>
        <w:spacing w:after="240"/>
        <w:jc w:val="center"/>
        <w:rPr>
          <w:b/>
          <w:i/>
          <w:color w:val="1F3864" w:themeColor="accent1" w:themeShade="80"/>
          <w:sz w:val="28"/>
          <w:szCs w:val="28"/>
        </w:rPr>
      </w:pPr>
      <w:r w:rsidRPr="000A6BC1">
        <w:rPr>
          <w:b/>
          <w:i/>
          <w:color w:val="1F3864" w:themeColor="accent1" w:themeShade="80"/>
          <w:sz w:val="28"/>
          <w:szCs w:val="28"/>
        </w:rPr>
        <w:t>Pokyn ředitelky DMIŠJ, Hradec Králové, Vocelova 1469/5 k ochraně zdraví a provozu domova mládeže</w:t>
      </w:r>
      <w:r w:rsidR="00EF515B">
        <w:rPr>
          <w:b/>
          <w:i/>
          <w:color w:val="1F3864" w:themeColor="accent1" w:themeShade="80"/>
          <w:sz w:val="28"/>
          <w:szCs w:val="28"/>
        </w:rPr>
        <w:t>,</w:t>
      </w:r>
      <w:r w:rsidRPr="000A6BC1">
        <w:rPr>
          <w:b/>
          <w:i/>
          <w:color w:val="1F3864" w:themeColor="accent1" w:themeShade="80"/>
          <w:sz w:val="28"/>
          <w:szCs w:val="28"/>
        </w:rPr>
        <w:t xml:space="preserve"> internátu </w:t>
      </w:r>
      <w:r w:rsidR="00EF515B">
        <w:rPr>
          <w:b/>
          <w:i/>
          <w:color w:val="1F3864" w:themeColor="accent1" w:themeShade="80"/>
          <w:sz w:val="28"/>
          <w:szCs w:val="28"/>
        </w:rPr>
        <w:t xml:space="preserve">a školní jídelny </w:t>
      </w:r>
      <w:r w:rsidR="00570F2F" w:rsidRPr="000A6BC1">
        <w:rPr>
          <w:b/>
          <w:i/>
          <w:color w:val="1F3864" w:themeColor="accent1" w:themeShade="80"/>
          <w:sz w:val="28"/>
          <w:szCs w:val="28"/>
        </w:rPr>
        <w:t>od 25. 11. 2020</w:t>
      </w:r>
    </w:p>
    <w:p w14:paraId="5C4399B3" w14:textId="228F54CA" w:rsidR="005805D9" w:rsidRPr="000A6BC1" w:rsidRDefault="005805D9" w:rsidP="00C34EEA">
      <w:pPr>
        <w:tabs>
          <w:tab w:val="left" w:pos="2552"/>
        </w:tabs>
        <w:spacing w:after="240"/>
        <w:rPr>
          <w:i/>
          <w:sz w:val="24"/>
          <w:szCs w:val="24"/>
        </w:rPr>
      </w:pPr>
      <w:r w:rsidRPr="000A6BC1">
        <w:rPr>
          <w:i/>
          <w:sz w:val="24"/>
          <w:szCs w:val="24"/>
        </w:rPr>
        <w:t>Č.j.: DMIŠJ/</w:t>
      </w:r>
      <w:r w:rsidR="00B143D1" w:rsidRPr="000A6BC1">
        <w:rPr>
          <w:i/>
          <w:sz w:val="24"/>
          <w:szCs w:val="24"/>
        </w:rPr>
        <w:t>217</w:t>
      </w:r>
      <w:r w:rsidRPr="000A6BC1">
        <w:rPr>
          <w:i/>
          <w:sz w:val="24"/>
          <w:szCs w:val="24"/>
        </w:rPr>
        <w:t>/2020/Ř</w:t>
      </w:r>
    </w:p>
    <w:p w14:paraId="286C48D6" w14:textId="77777777" w:rsidR="00DB586F" w:rsidRPr="000A6BC1" w:rsidRDefault="00DB586F" w:rsidP="00821B1F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 w:rsidRPr="000A6BC1">
        <w:rPr>
          <w:rFonts w:cstheme="minorHAnsi"/>
          <w:b/>
          <w:sz w:val="24"/>
          <w:szCs w:val="24"/>
        </w:rPr>
        <w:t>Pokyn ředitelky je závazný:</w:t>
      </w:r>
    </w:p>
    <w:p w14:paraId="5D33074B" w14:textId="77777777" w:rsidR="00DB586F" w:rsidRPr="000A6BC1" w:rsidRDefault="00DB586F" w:rsidP="00DB586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r w:rsidRPr="000A6BC1">
        <w:rPr>
          <w:rFonts w:cstheme="minorHAnsi"/>
          <w:b/>
          <w:sz w:val="24"/>
          <w:szCs w:val="24"/>
        </w:rPr>
        <w:t>a) pro žáky, zletilé žáky, zákonné zástupce a studenty vyšších odborných škol</w:t>
      </w:r>
    </w:p>
    <w:p w14:paraId="09ABA204" w14:textId="77777777" w:rsidR="00DB586F" w:rsidRPr="000A6BC1" w:rsidRDefault="00DB586F" w:rsidP="00196DC8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0A6BC1">
        <w:rPr>
          <w:rFonts w:cstheme="minorHAnsi"/>
          <w:b/>
          <w:sz w:val="24"/>
          <w:szCs w:val="24"/>
        </w:rPr>
        <w:t>b) pro zaměstnance D</w:t>
      </w:r>
      <w:r w:rsidR="00196DC8" w:rsidRPr="000A6BC1">
        <w:rPr>
          <w:rFonts w:cstheme="minorHAnsi"/>
          <w:b/>
          <w:sz w:val="24"/>
          <w:szCs w:val="24"/>
        </w:rPr>
        <w:t>MIŠJ, Hradec Králové, Vocelova 1469/5</w:t>
      </w:r>
      <w:r w:rsidRPr="000A6BC1">
        <w:rPr>
          <w:rFonts w:cstheme="minorHAnsi"/>
          <w:b/>
          <w:sz w:val="24"/>
          <w:szCs w:val="24"/>
        </w:rPr>
        <w:t>.</w:t>
      </w:r>
    </w:p>
    <w:p w14:paraId="187317CC" w14:textId="163D1FFF" w:rsidR="00B04317" w:rsidRPr="000A6BC1" w:rsidRDefault="00DB586F" w:rsidP="00F900CE">
      <w:pPr>
        <w:pStyle w:val="Default"/>
        <w:spacing w:after="120" w:line="276" w:lineRule="auto"/>
        <w:jc w:val="both"/>
      </w:pPr>
      <w:r w:rsidRPr="000A6BC1">
        <w:rPr>
          <w:rFonts w:cstheme="minorHAnsi"/>
        </w:rPr>
        <w:t xml:space="preserve">Pokyn ředitelky </w:t>
      </w:r>
      <w:r w:rsidR="00196DC8" w:rsidRPr="000A6BC1">
        <w:rPr>
          <w:rFonts w:cstheme="minorHAnsi"/>
        </w:rPr>
        <w:t xml:space="preserve">rozpracovává </w:t>
      </w:r>
      <w:r w:rsidR="00570F2F" w:rsidRPr="000A6BC1">
        <w:rPr>
          <w:rFonts w:cstheme="minorHAnsi"/>
        </w:rPr>
        <w:t>Informace k provozu škol a školských zařízení MŠMT ČR od středy 25. 11. 2020. Na provoz škol a školských zařízení se i nadále vztahuje manuál „</w:t>
      </w:r>
      <w:r w:rsidR="00570F2F" w:rsidRPr="000A6BC1">
        <w:t xml:space="preserve">PROVOZ ŠKOL A ŠKOLSKÝCH ZAŘÍZENÍ VE ŠKOLNÍM ROCE 2020/2021 VZHLEDEM KE COVID-19, </w:t>
      </w:r>
      <w:r w:rsidRPr="000A6BC1">
        <w:rPr>
          <w:rFonts w:cstheme="minorHAnsi"/>
        </w:rPr>
        <w:t>vyda</w:t>
      </w:r>
      <w:r w:rsidR="00196DC8" w:rsidRPr="000A6BC1">
        <w:rPr>
          <w:rFonts w:cstheme="minorHAnsi"/>
        </w:rPr>
        <w:t>n</w:t>
      </w:r>
      <w:r w:rsidR="00570F2F" w:rsidRPr="000A6BC1">
        <w:rPr>
          <w:rFonts w:cstheme="minorHAnsi"/>
        </w:rPr>
        <w:t>ý</w:t>
      </w:r>
      <w:r w:rsidR="00F6775E" w:rsidRPr="000A6BC1">
        <w:rPr>
          <w:rFonts w:cstheme="minorHAnsi"/>
        </w:rPr>
        <w:t xml:space="preserve"> </w:t>
      </w:r>
      <w:r w:rsidR="00196DC8" w:rsidRPr="000A6BC1">
        <w:rPr>
          <w:rFonts w:cstheme="minorHAnsi"/>
        </w:rPr>
        <w:t xml:space="preserve">MŠMT ČR dne </w:t>
      </w:r>
      <w:r w:rsidR="00863C7F" w:rsidRPr="000A6BC1">
        <w:rPr>
          <w:rFonts w:cstheme="minorHAnsi"/>
          <w:color w:val="auto"/>
        </w:rPr>
        <w:t>24.</w:t>
      </w:r>
      <w:r w:rsidR="00863C7F" w:rsidRPr="000A6BC1">
        <w:rPr>
          <w:rFonts w:cstheme="minorHAnsi"/>
          <w:color w:val="C00000"/>
        </w:rPr>
        <w:t xml:space="preserve"> </w:t>
      </w:r>
      <w:r w:rsidR="00AE7B26" w:rsidRPr="000A6BC1">
        <w:rPr>
          <w:rFonts w:cstheme="minorHAnsi"/>
        </w:rPr>
        <w:t>srpna</w:t>
      </w:r>
      <w:r w:rsidR="00196DC8" w:rsidRPr="000A6BC1">
        <w:rPr>
          <w:rFonts w:cstheme="minorHAnsi"/>
        </w:rPr>
        <w:t xml:space="preserve"> 2020</w:t>
      </w:r>
      <w:r w:rsidR="00570F2F" w:rsidRPr="000A6BC1">
        <w:rPr>
          <w:rFonts w:cstheme="minorHAnsi"/>
        </w:rPr>
        <w:t>, dále jen Manuál.</w:t>
      </w:r>
    </w:p>
    <w:p w14:paraId="2A1C9526" w14:textId="198141BF" w:rsidR="005F67CF" w:rsidRPr="000A6BC1" w:rsidRDefault="005F67CF" w:rsidP="00F900CE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A6BC1">
        <w:rPr>
          <w:rFonts w:ascii="Calibri" w:hAnsi="Calibri" w:cs="Calibri"/>
          <w:b/>
          <w:bCs/>
          <w:color w:val="000000"/>
          <w:sz w:val="24"/>
          <w:szCs w:val="24"/>
        </w:rPr>
        <w:t>Z epidemiologického pohledu je zásadní zejména pravidelné větrání vnitřních prostor v délce minimálně 5 min. zpravidla po 30 min.</w:t>
      </w:r>
    </w:p>
    <w:p w14:paraId="1264A442" w14:textId="15A2E282" w:rsidR="00B04317" w:rsidRPr="000A6BC1" w:rsidRDefault="00B04317" w:rsidP="007B304E">
      <w:pPr>
        <w:autoSpaceDE w:val="0"/>
        <w:autoSpaceDN w:val="0"/>
        <w:adjustRightInd w:val="0"/>
        <w:spacing w:after="24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A6BC1">
        <w:rPr>
          <w:rFonts w:ascii="Calibri" w:hAnsi="Calibri" w:cs="Calibri"/>
          <w:bCs/>
          <w:color w:val="000000"/>
          <w:sz w:val="24"/>
          <w:szCs w:val="24"/>
        </w:rPr>
        <w:t xml:space="preserve">V případě konkrétních mimořádných situací spojených s onemocněním </w:t>
      </w:r>
      <w:r w:rsidR="00D75BD4" w:rsidRPr="000A6BC1">
        <w:rPr>
          <w:rFonts w:ascii="Calibri" w:hAnsi="Calibri" w:cs="Calibri"/>
          <w:bCs/>
          <w:color w:val="000000"/>
          <w:sz w:val="24"/>
          <w:szCs w:val="24"/>
        </w:rPr>
        <w:t>COVID</w:t>
      </w:r>
      <w:r w:rsidRPr="000A6BC1">
        <w:rPr>
          <w:rFonts w:ascii="Calibri" w:hAnsi="Calibri" w:cs="Calibri"/>
          <w:bCs/>
          <w:color w:val="000000"/>
          <w:sz w:val="24"/>
          <w:szCs w:val="24"/>
        </w:rPr>
        <w:t>-19 je školské zařízení vždy povinno postupovat podle pokynů KHS a dodržovat všechna aktuálně platná mimořádná opatření vyhlášená pro dané území příslušnou KHS nebo plošně M</w:t>
      </w:r>
      <w:r w:rsidR="005F67CF" w:rsidRPr="000A6BC1">
        <w:rPr>
          <w:rFonts w:ascii="Calibri" w:hAnsi="Calibri" w:cs="Calibri"/>
          <w:bCs/>
          <w:color w:val="000000"/>
          <w:sz w:val="24"/>
          <w:szCs w:val="24"/>
        </w:rPr>
        <w:t>inisterstvem zdravotnictví ČR (či vládou ve formě krizových opatření).</w:t>
      </w:r>
      <w:r w:rsidRPr="000A6BC1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</w:p>
    <w:p w14:paraId="6AC9A54A" w14:textId="59BA8137" w:rsidR="00823559" w:rsidRPr="000A6BC1" w:rsidRDefault="00823559" w:rsidP="007B304E">
      <w:pPr>
        <w:spacing w:after="120"/>
        <w:jc w:val="center"/>
        <w:rPr>
          <w:b/>
          <w:color w:val="002060"/>
          <w:sz w:val="28"/>
          <w:szCs w:val="28"/>
        </w:rPr>
      </w:pPr>
      <w:r w:rsidRPr="000A6BC1">
        <w:rPr>
          <w:b/>
          <w:color w:val="002060"/>
          <w:sz w:val="28"/>
          <w:szCs w:val="28"/>
        </w:rPr>
        <w:t xml:space="preserve">Pravidla provozu </w:t>
      </w:r>
      <w:r w:rsidR="00D54CA1" w:rsidRPr="000A6BC1">
        <w:rPr>
          <w:b/>
          <w:color w:val="002060"/>
          <w:sz w:val="28"/>
          <w:szCs w:val="28"/>
        </w:rPr>
        <w:t>domova mládeže</w:t>
      </w:r>
      <w:r w:rsidR="00371B8D">
        <w:rPr>
          <w:b/>
          <w:color w:val="002060"/>
          <w:sz w:val="28"/>
          <w:szCs w:val="28"/>
        </w:rPr>
        <w:t>,</w:t>
      </w:r>
      <w:r w:rsidR="00D54CA1" w:rsidRPr="000A6BC1">
        <w:rPr>
          <w:b/>
          <w:color w:val="002060"/>
          <w:sz w:val="28"/>
          <w:szCs w:val="28"/>
        </w:rPr>
        <w:t xml:space="preserve"> internátu</w:t>
      </w:r>
      <w:r w:rsidR="00371B8D">
        <w:rPr>
          <w:b/>
          <w:color w:val="002060"/>
          <w:sz w:val="28"/>
          <w:szCs w:val="28"/>
        </w:rPr>
        <w:t xml:space="preserve"> a školní jídelny</w:t>
      </w:r>
    </w:p>
    <w:p w14:paraId="0CB9AD95" w14:textId="4D64AF30" w:rsidR="001D19C7" w:rsidRPr="000A6BC1" w:rsidRDefault="001D19C7" w:rsidP="007B304E">
      <w:pPr>
        <w:spacing w:after="120"/>
        <w:rPr>
          <w:b/>
          <w:color w:val="002060"/>
          <w:sz w:val="24"/>
          <w:szCs w:val="24"/>
        </w:rPr>
      </w:pPr>
      <w:r w:rsidRPr="000A6BC1">
        <w:rPr>
          <w:b/>
          <w:color w:val="002060"/>
          <w:sz w:val="24"/>
          <w:szCs w:val="24"/>
        </w:rPr>
        <w:t xml:space="preserve">Novinky v provozu </w:t>
      </w:r>
      <w:r w:rsidR="000A6AA2" w:rsidRPr="000A6BC1">
        <w:rPr>
          <w:b/>
          <w:color w:val="002060"/>
          <w:sz w:val="24"/>
          <w:szCs w:val="24"/>
        </w:rPr>
        <w:t xml:space="preserve">školských ubytovacích zařízení </w:t>
      </w:r>
      <w:r w:rsidRPr="000A6BC1">
        <w:rPr>
          <w:b/>
          <w:color w:val="002060"/>
          <w:sz w:val="24"/>
          <w:szCs w:val="24"/>
        </w:rPr>
        <w:t>od 25. 11. 2020:</w:t>
      </w:r>
    </w:p>
    <w:p w14:paraId="66667ACA" w14:textId="19AB0C43" w:rsidR="006811E3" w:rsidRPr="000A6BC1" w:rsidRDefault="006811E3" w:rsidP="006811E3">
      <w:pPr>
        <w:spacing w:after="0" w:line="276" w:lineRule="auto"/>
        <w:jc w:val="both"/>
        <w:rPr>
          <w:b/>
          <w:sz w:val="24"/>
          <w:szCs w:val="24"/>
        </w:rPr>
      </w:pPr>
      <w:r w:rsidRPr="000A6BC1">
        <w:rPr>
          <w:b/>
          <w:sz w:val="24"/>
          <w:szCs w:val="24"/>
        </w:rPr>
        <w:t>P</w:t>
      </w:r>
      <w:r w:rsidR="00F55D05" w:rsidRPr="000A6BC1">
        <w:rPr>
          <w:b/>
          <w:sz w:val="24"/>
          <w:szCs w:val="24"/>
        </w:rPr>
        <w:t xml:space="preserve">rovoz školských ubytovacích zařízení je upraven tak, že </w:t>
      </w:r>
      <w:r w:rsidRPr="000A6BC1">
        <w:rPr>
          <w:b/>
          <w:sz w:val="24"/>
          <w:szCs w:val="24"/>
        </w:rPr>
        <w:t xml:space="preserve">ubytování může být poskytováno pouze: </w:t>
      </w:r>
      <w:r w:rsidR="009F352E" w:rsidRPr="000A6BC1">
        <w:rPr>
          <w:b/>
          <w:sz w:val="24"/>
          <w:szCs w:val="24"/>
        </w:rPr>
        <w:t>žákům</w:t>
      </w:r>
      <w:r w:rsidR="007A2B9C" w:rsidRPr="000A6BC1">
        <w:rPr>
          <w:b/>
          <w:sz w:val="24"/>
          <w:szCs w:val="24"/>
        </w:rPr>
        <w:t>/</w:t>
      </w:r>
      <w:r w:rsidR="001D19C7" w:rsidRPr="000A6BC1">
        <w:rPr>
          <w:b/>
          <w:sz w:val="24"/>
          <w:szCs w:val="24"/>
        </w:rPr>
        <w:t>student</w:t>
      </w:r>
      <w:r w:rsidR="009F352E" w:rsidRPr="000A6BC1">
        <w:rPr>
          <w:b/>
          <w:sz w:val="24"/>
          <w:szCs w:val="24"/>
        </w:rPr>
        <w:t>ům</w:t>
      </w:r>
      <w:r w:rsidR="001D19C7" w:rsidRPr="000A6BC1">
        <w:rPr>
          <w:b/>
          <w:sz w:val="24"/>
          <w:szCs w:val="24"/>
        </w:rPr>
        <w:t xml:space="preserve"> v prezenční </w:t>
      </w:r>
      <w:proofErr w:type="gramStart"/>
      <w:r w:rsidR="001D19C7" w:rsidRPr="000A6BC1">
        <w:rPr>
          <w:b/>
          <w:sz w:val="24"/>
          <w:szCs w:val="24"/>
        </w:rPr>
        <w:t>výuce</w:t>
      </w:r>
      <w:proofErr w:type="gramEnd"/>
      <w:r w:rsidR="007A2B9C" w:rsidRPr="000A6BC1">
        <w:rPr>
          <w:sz w:val="24"/>
          <w:szCs w:val="24"/>
        </w:rPr>
        <w:t xml:space="preserve"> </w:t>
      </w:r>
      <w:r w:rsidR="007A2B9C" w:rsidRPr="00FF1BAE">
        <w:rPr>
          <w:sz w:val="24"/>
          <w:szCs w:val="24"/>
        </w:rPr>
        <w:t xml:space="preserve">tj. </w:t>
      </w:r>
      <w:r w:rsidR="009F352E" w:rsidRPr="00FF1BAE">
        <w:rPr>
          <w:sz w:val="24"/>
          <w:szCs w:val="24"/>
        </w:rPr>
        <w:t xml:space="preserve">žákům/studentům </w:t>
      </w:r>
      <w:r w:rsidR="007A2B9C" w:rsidRPr="00FF1BAE">
        <w:rPr>
          <w:sz w:val="24"/>
          <w:szCs w:val="24"/>
        </w:rPr>
        <w:t xml:space="preserve">závěrečných ročníků </w:t>
      </w:r>
      <w:r w:rsidR="00FF1BAE">
        <w:rPr>
          <w:sz w:val="24"/>
          <w:szCs w:val="24"/>
        </w:rPr>
        <w:t xml:space="preserve">středních a speciálních škol </w:t>
      </w:r>
      <w:r w:rsidR="007A2B9C" w:rsidRPr="00FF1BAE">
        <w:rPr>
          <w:sz w:val="24"/>
          <w:szCs w:val="24"/>
        </w:rPr>
        <w:t xml:space="preserve">a </w:t>
      </w:r>
      <w:r w:rsidR="00FF1BAE">
        <w:rPr>
          <w:sz w:val="24"/>
          <w:szCs w:val="24"/>
        </w:rPr>
        <w:t>čtvrtých</w:t>
      </w:r>
      <w:r w:rsidR="007A2B9C" w:rsidRPr="00FF1BAE">
        <w:rPr>
          <w:sz w:val="24"/>
          <w:szCs w:val="24"/>
        </w:rPr>
        <w:t xml:space="preserve"> ročníků</w:t>
      </w:r>
      <w:r w:rsidR="00983249" w:rsidRPr="00FF1BAE">
        <w:rPr>
          <w:sz w:val="24"/>
          <w:szCs w:val="24"/>
        </w:rPr>
        <w:t xml:space="preserve"> </w:t>
      </w:r>
      <w:r w:rsidR="007A2B9C" w:rsidRPr="00FF1BAE">
        <w:rPr>
          <w:sz w:val="24"/>
          <w:szCs w:val="24"/>
        </w:rPr>
        <w:t>6letých oborů vzdělávání v konzervatořích</w:t>
      </w:r>
      <w:r w:rsidR="007A2B9C" w:rsidRPr="000A6BC1">
        <w:rPr>
          <w:b/>
          <w:sz w:val="24"/>
          <w:szCs w:val="24"/>
        </w:rPr>
        <w:t xml:space="preserve">, jakož i </w:t>
      </w:r>
      <w:r w:rsidR="009F352E" w:rsidRPr="000A6BC1">
        <w:rPr>
          <w:b/>
          <w:sz w:val="24"/>
          <w:szCs w:val="24"/>
        </w:rPr>
        <w:t xml:space="preserve">žákům, kteří se účastní </w:t>
      </w:r>
      <w:r w:rsidR="00FF1BAE">
        <w:rPr>
          <w:b/>
          <w:sz w:val="24"/>
          <w:szCs w:val="24"/>
        </w:rPr>
        <w:t xml:space="preserve">prezenčního </w:t>
      </w:r>
      <w:r w:rsidR="007A2B9C" w:rsidRPr="000A6BC1">
        <w:rPr>
          <w:b/>
          <w:sz w:val="24"/>
          <w:szCs w:val="24"/>
        </w:rPr>
        <w:t>praktického vyučování a praktické přípravy</w:t>
      </w:r>
      <w:r w:rsidR="00FF1BAE">
        <w:rPr>
          <w:b/>
          <w:sz w:val="24"/>
          <w:szCs w:val="24"/>
        </w:rPr>
        <w:t>,</w:t>
      </w:r>
    </w:p>
    <w:p w14:paraId="413162CC" w14:textId="77777777" w:rsidR="006811E3" w:rsidRPr="000A6BC1" w:rsidRDefault="006811E3" w:rsidP="006811E3">
      <w:pPr>
        <w:spacing w:after="0" w:line="276" w:lineRule="auto"/>
        <w:jc w:val="both"/>
        <w:rPr>
          <w:b/>
          <w:sz w:val="24"/>
          <w:szCs w:val="24"/>
        </w:rPr>
      </w:pPr>
      <w:r w:rsidRPr="000A6BC1">
        <w:rPr>
          <w:sz w:val="24"/>
          <w:szCs w:val="24"/>
        </w:rPr>
        <w:t xml:space="preserve">- </w:t>
      </w:r>
      <w:r w:rsidR="009F352E" w:rsidRPr="000A6BC1">
        <w:rPr>
          <w:b/>
          <w:sz w:val="24"/>
          <w:szCs w:val="24"/>
        </w:rPr>
        <w:t>žákům a studentům, jimž byla vládou uložena pracovní povinnost podle krizového zákona</w:t>
      </w:r>
      <w:r w:rsidRPr="000A6BC1">
        <w:rPr>
          <w:b/>
          <w:sz w:val="24"/>
          <w:szCs w:val="24"/>
        </w:rPr>
        <w:t>,</w:t>
      </w:r>
    </w:p>
    <w:p w14:paraId="707995DB" w14:textId="46B3A70B" w:rsidR="001D19C7" w:rsidRPr="000A6BC1" w:rsidRDefault="00737409" w:rsidP="006811E3">
      <w:pPr>
        <w:spacing w:after="120" w:line="276" w:lineRule="auto"/>
        <w:jc w:val="both"/>
        <w:rPr>
          <w:b/>
          <w:sz w:val="24"/>
          <w:szCs w:val="24"/>
        </w:rPr>
      </w:pPr>
      <w:r w:rsidRPr="000A6BC1">
        <w:rPr>
          <w:b/>
          <w:sz w:val="24"/>
          <w:szCs w:val="24"/>
        </w:rPr>
        <w:t xml:space="preserve">- </w:t>
      </w:r>
      <w:r w:rsidR="006811E3" w:rsidRPr="000A6BC1">
        <w:rPr>
          <w:b/>
          <w:sz w:val="24"/>
          <w:szCs w:val="24"/>
        </w:rPr>
        <w:t>žákům a studentům</w:t>
      </w:r>
      <w:r w:rsidR="009F352E" w:rsidRPr="000A6BC1">
        <w:rPr>
          <w:b/>
          <w:sz w:val="24"/>
          <w:szCs w:val="24"/>
        </w:rPr>
        <w:t>, kteří nemají na území ČR jiné bydliště.</w:t>
      </w:r>
    </w:p>
    <w:p w14:paraId="12811D0A" w14:textId="631DB6CF" w:rsidR="004A67CC" w:rsidRPr="000A6BC1" w:rsidRDefault="004A67CC" w:rsidP="006811E3">
      <w:pPr>
        <w:spacing w:after="120"/>
        <w:rPr>
          <w:b/>
          <w:color w:val="002060"/>
          <w:sz w:val="24"/>
          <w:szCs w:val="24"/>
        </w:rPr>
      </w:pPr>
      <w:r w:rsidRPr="000A6BC1">
        <w:rPr>
          <w:b/>
          <w:color w:val="002060"/>
          <w:sz w:val="24"/>
          <w:szCs w:val="24"/>
        </w:rPr>
        <w:t xml:space="preserve">Novinky v provozu </w:t>
      </w:r>
      <w:r w:rsidR="000A6AA2" w:rsidRPr="000A6BC1">
        <w:rPr>
          <w:b/>
          <w:color w:val="002060"/>
          <w:sz w:val="24"/>
          <w:szCs w:val="24"/>
        </w:rPr>
        <w:t xml:space="preserve">školských ubytovacích zařízení </w:t>
      </w:r>
      <w:r w:rsidRPr="000A6BC1">
        <w:rPr>
          <w:b/>
          <w:color w:val="002060"/>
          <w:sz w:val="24"/>
          <w:szCs w:val="24"/>
        </w:rPr>
        <w:t>od 30. 11. 2020:</w:t>
      </w:r>
    </w:p>
    <w:p w14:paraId="751C382B" w14:textId="26CBCC81" w:rsidR="00737409" w:rsidRDefault="006811E3" w:rsidP="00ED38A2">
      <w:pPr>
        <w:spacing w:after="120"/>
        <w:jc w:val="both"/>
        <w:rPr>
          <w:sz w:val="24"/>
          <w:szCs w:val="24"/>
        </w:rPr>
      </w:pPr>
      <w:r w:rsidRPr="000A6BC1">
        <w:rPr>
          <w:sz w:val="24"/>
          <w:szCs w:val="24"/>
        </w:rPr>
        <w:t xml:space="preserve">Školská ubytovací zařízení </w:t>
      </w:r>
      <w:r w:rsidR="00ED38A2" w:rsidRPr="000A6BC1">
        <w:rPr>
          <w:sz w:val="24"/>
          <w:szCs w:val="24"/>
        </w:rPr>
        <w:t>tímto datem poskytují navíc ubytování také</w:t>
      </w:r>
      <w:r w:rsidR="00AE1B1A">
        <w:rPr>
          <w:sz w:val="24"/>
          <w:szCs w:val="24"/>
        </w:rPr>
        <w:t xml:space="preserve"> </w:t>
      </w:r>
      <w:r w:rsidR="00AE1B1A" w:rsidRPr="007B304E">
        <w:rPr>
          <w:b/>
          <w:sz w:val="24"/>
          <w:szCs w:val="24"/>
        </w:rPr>
        <w:t>dalším</w:t>
      </w:r>
      <w:r w:rsidR="00ED38A2" w:rsidRPr="007B304E">
        <w:rPr>
          <w:b/>
          <w:sz w:val="24"/>
          <w:szCs w:val="24"/>
        </w:rPr>
        <w:t xml:space="preserve"> ž</w:t>
      </w:r>
      <w:r w:rsidR="00ED38A2" w:rsidRPr="000A6BC1">
        <w:rPr>
          <w:b/>
          <w:sz w:val="24"/>
          <w:szCs w:val="24"/>
        </w:rPr>
        <w:t>ákům</w:t>
      </w:r>
      <w:r w:rsidR="000A6AA2" w:rsidRPr="000A6BC1">
        <w:rPr>
          <w:b/>
          <w:sz w:val="24"/>
          <w:szCs w:val="24"/>
        </w:rPr>
        <w:t xml:space="preserve"> </w:t>
      </w:r>
      <w:r w:rsidR="00AE1B1A">
        <w:rPr>
          <w:b/>
          <w:sz w:val="24"/>
          <w:szCs w:val="24"/>
        </w:rPr>
        <w:t xml:space="preserve">v prezenční </w:t>
      </w:r>
      <w:proofErr w:type="gramStart"/>
      <w:r w:rsidR="00AE1B1A">
        <w:rPr>
          <w:b/>
          <w:sz w:val="24"/>
          <w:szCs w:val="24"/>
        </w:rPr>
        <w:t>výuce</w:t>
      </w:r>
      <w:proofErr w:type="gramEnd"/>
      <w:r w:rsidR="00AE1B1A">
        <w:rPr>
          <w:b/>
          <w:sz w:val="24"/>
          <w:szCs w:val="24"/>
        </w:rPr>
        <w:t xml:space="preserve"> </w:t>
      </w:r>
      <w:r w:rsidR="00AE1B1A" w:rsidRPr="007B304E">
        <w:rPr>
          <w:sz w:val="24"/>
          <w:szCs w:val="24"/>
        </w:rPr>
        <w:t xml:space="preserve">tj. žákům 9. roč. ZŠ, pro ostatní ročníky 2. stupně v režimu tzv. rotační výuky (střídání tříd po týdnech), u </w:t>
      </w:r>
      <w:r w:rsidR="000A6AA2" w:rsidRPr="007B304E">
        <w:rPr>
          <w:sz w:val="24"/>
          <w:szCs w:val="24"/>
        </w:rPr>
        <w:t>nižší</w:t>
      </w:r>
      <w:r w:rsidR="00AE1B1A" w:rsidRPr="007B304E">
        <w:rPr>
          <w:sz w:val="24"/>
          <w:szCs w:val="24"/>
        </w:rPr>
        <w:t>ho stupně víceletého gymnázia</w:t>
      </w:r>
      <w:r w:rsidR="007B304E">
        <w:rPr>
          <w:sz w:val="24"/>
          <w:szCs w:val="24"/>
        </w:rPr>
        <w:t xml:space="preserve"> a</w:t>
      </w:r>
      <w:r w:rsidR="00AE1B1A" w:rsidRPr="007B304E">
        <w:rPr>
          <w:sz w:val="24"/>
          <w:szCs w:val="24"/>
        </w:rPr>
        <w:t xml:space="preserve"> prvních ročníků</w:t>
      </w:r>
      <w:r w:rsidR="000A6AA2" w:rsidRPr="007B304E">
        <w:rPr>
          <w:sz w:val="24"/>
          <w:szCs w:val="24"/>
        </w:rPr>
        <w:t xml:space="preserve"> </w:t>
      </w:r>
      <w:r w:rsidR="007B304E">
        <w:rPr>
          <w:sz w:val="24"/>
          <w:szCs w:val="24"/>
        </w:rPr>
        <w:t xml:space="preserve">8letého oboru konzervatoře </w:t>
      </w:r>
      <w:r w:rsidR="000A6AA2" w:rsidRPr="007B304E">
        <w:rPr>
          <w:sz w:val="24"/>
          <w:szCs w:val="24"/>
        </w:rPr>
        <w:t>v režimu rotační výuky</w:t>
      </w:r>
      <w:r w:rsidR="00983249" w:rsidRPr="007B304E">
        <w:rPr>
          <w:sz w:val="24"/>
          <w:szCs w:val="24"/>
        </w:rPr>
        <w:t xml:space="preserve"> </w:t>
      </w:r>
      <w:r w:rsidR="007B304E">
        <w:rPr>
          <w:sz w:val="24"/>
          <w:szCs w:val="24"/>
        </w:rPr>
        <w:t>(střídání celých tříd po týdnech).</w:t>
      </w:r>
    </w:p>
    <w:p w14:paraId="737126E2" w14:textId="77777777" w:rsidR="007B304E" w:rsidRDefault="007B304E" w:rsidP="00ED38A2">
      <w:pPr>
        <w:spacing w:after="120"/>
        <w:jc w:val="both"/>
        <w:rPr>
          <w:sz w:val="24"/>
          <w:szCs w:val="24"/>
        </w:rPr>
      </w:pPr>
    </w:p>
    <w:p w14:paraId="56EDAAE1" w14:textId="77777777" w:rsidR="007B304E" w:rsidRPr="007B304E" w:rsidRDefault="007B304E" w:rsidP="00ED38A2">
      <w:pPr>
        <w:spacing w:after="120"/>
        <w:jc w:val="both"/>
        <w:rPr>
          <w:sz w:val="24"/>
          <w:szCs w:val="24"/>
        </w:rPr>
      </w:pPr>
    </w:p>
    <w:p w14:paraId="6F422314" w14:textId="0FB3CF5E" w:rsidR="009F352E" w:rsidRPr="000A6BC1" w:rsidRDefault="00C34EEA" w:rsidP="009F352E">
      <w:pPr>
        <w:spacing w:after="120"/>
        <w:jc w:val="both"/>
        <w:rPr>
          <w:b/>
          <w:color w:val="002060"/>
          <w:sz w:val="24"/>
          <w:szCs w:val="24"/>
        </w:rPr>
      </w:pPr>
      <w:r w:rsidRPr="000A6BC1">
        <w:rPr>
          <w:b/>
          <w:color w:val="002060"/>
          <w:sz w:val="24"/>
          <w:szCs w:val="24"/>
        </w:rPr>
        <w:lastRenderedPageBreak/>
        <w:t>Obecná pravidla provozu dom</w:t>
      </w:r>
      <w:bookmarkStart w:id="2" w:name="_GoBack"/>
      <w:bookmarkEnd w:id="2"/>
      <w:r w:rsidRPr="000A6BC1">
        <w:rPr>
          <w:b/>
          <w:color w:val="002060"/>
          <w:sz w:val="24"/>
          <w:szCs w:val="24"/>
        </w:rPr>
        <w:t>ova mládeže a internátu:</w:t>
      </w:r>
    </w:p>
    <w:p w14:paraId="54D6E877" w14:textId="66A7949A" w:rsidR="00D51338" w:rsidRPr="000A6BC1" w:rsidRDefault="00D51338" w:rsidP="00DB4A8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sz w:val="24"/>
          <w:szCs w:val="24"/>
        </w:rPr>
      </w:pPr>
      <w:r w:rsidRPr="000A6BC1">
        <w:rPr>
          <w:b/>
          <w:sz w:val="24"/>
          <w:szCs w:val="24"/>
        </w:rPr>
        <w:t xml:space="preserve">Školské </w:t>
      </w:r>
      <w:r w:rsidR="00650E5A" w:rsidRPr="000A6BC1">
        <w:rPr>
          <w:b/>
          <w:sz w:val="24"/>
          <w:szCs w:val="24"/>
        </w:rPr>
        <w:t xml:space="preserve">ubytovací zařízení zajišťuje provoz pro ubytované </w:t>
      </w:r>
      <w:r w:rsidRPr="000A6BC1">
        <w:rPr>
          <w:b/>
          <w:sz w:val="24"/>
          <w:szCs w:val="24"/>
        </w:rPr>
        <w:t>zařízení v souladu se školskými právními předpisy</w:t>
      </w:r>
      <w:r w:rsidR="00186DA6" w:rsidRPr="000A6BC1">
        <w:rPr>
          <w:b/>
          <w:sz w:val="24"/>
          <w:szCs w:val="24"/>
        </w:rPr>
        <w:t xml:space="preserve"> </w:t>
      </w:r>
      <w:r w:rsidR="00F900CE" w:rsidRPr="000A6BC1">
        <w:rPr>
          <w:b/>
          <w:sz w:val="24"/>
          <w:szCs w:val="24"/>
        </w:rPr>
        <w:t>a</w:t>
      </w:r>
      <w:r w:rsidR="00186DA6" w:rsidRPr="000A6BC1">
        <w:rPr>
          <w:b/>
          <w:sz w:val="24"/>
          <w:szCs w:val="24"/>
        </w:rPr>
        <w:t xml:space="preserve"> zvýšenými hygienickými</w:t>
      </w:r>
      <w:r w:rsidR="00F900CE" w:rsidRPr="000A6BC1">
        <w:rPr>
          <w:b/>
          <w:sz w:val="24"/>
          <w:szCs w:val="24"/>
        </w:rPr>
        <w:t xml:space="preserve"> </w:t>
      </w:r>
      <w:r w:rsidR="00186DA6" w:rsidRPr="000A6BC1">
        <w:rPr>
          <w:b/>
          <w:sz w:val="24"/>
          <w:szCs w:val="24"/>
        </w:rPr>
        <w:t>opatřeními</w:t>
      </w:r>
      <w:r w:rsidR="007A6964" w:rsidRPr="000A6BC1">
        <w:rPr>
          <w:b/>
          <w:sz w:val="24"/>
          <w:szCs w:val="24"/>
        </w:rPr>
        <w:t>.</w:t>
      </w:r>
    </w:p>
    <w:p w14:paraId="53A0FC50" w14:textId="55F4BA55" w:rsidR="007A6964" w:rsidRPr="000A6BC1" w:rsidRDefault="00823559" w:rsidP="00046B7F">
      <w:pPr>
        <w:pStyle w:val="Odstavecseseznamem"/>
        <w:numPr>
          <w:ilvl w:val="0"/>
          <w:numId w:val="1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0A6BC1">
        <w:rPr>
          <w:b/>
          <w:sz w:val="24"/>
          <w:szCs w:val="24"/>
        </w:rPr>
        <w:t>Vstup</w:t>
      </w:r>
      <w:r w:rsidRPr="000A6BC1">
        <w:rPr>
          <w:sz w:val="24"/>
          <w:szCs w:val="24"/>
        </w:rPr>
        <w:t xml:space="preserve"> </w:t>
      </w:r>
      <w:r w:rsidR="00650E5A" w:rsidRPr="000A6BC1">
        <w:rPr>
          <w:b/>
          <w:sz w:val="24"/>
          <w:szCs w:val="24"/>
        </w:rPr>
        <w:t>třetím osobám</w:t>
      </w:r>
      <w:r w:rsidR="00650E5A" w:rsidRPr="000A6BC1">
        <w:rPr>
          <w:sz w:val="24"/>
          <w:szCs w:val="24"/>
        </w:rPr>
        <w:t xml:space="preserve"> (mimo žáky, studenty a zaměstnance) </w:t>
      </w:r>
      <w:r w:rsidRPr="000A6BC1">
        <w:rPr>
          <w:b/>
          <w:sz w:val="24"/>
          <w:szCs w:val="24"/>
        </w:rPr>
        <w:t xml:space="preserve">do </w:t>
      </w:r>
      <w:r w:rsidR="00B10EC5" w:rsidRPr="000A6BC1">
        <w:rPr>
          <w:b/>
          <w:sz w:val="24"/>
          <w:szCs w:val="24"/>
        </w:rPr>
        <w:t>prostor školského zařízení je obecně možný jen v odůvodněných případech za přijetí režimových opatření minimalizující styk s žáky/studenty.</w:t>
      </w:r>
      <w:r w:rsidR="00B10EC5" w:rsidRPr="000A6BC1">
        <w:rPr>
          <w:sz w:val="24"/>
          <w:szCs w:val="24"/>
        </w:rPr>
        <w:t xml:space="preserve"> Pohyb těchto osob bude uvnitř</w:t>
      </w:r>
      <w:r w:rsidR="00F4122C" w:rsidRPr="000A6BC1">
        <w:rPr>
          <w:sz w:val="24"/>
          <w:szCs w:val="24"/>
        </w:rPr>
        <w:t xml:space="preserve"> </w:t>
      </w:r>
      <w:r w:rsidR="005C133F" w:rsidRPr="000A6BC1">
        <w:rPr>
          <w:sz w:val="24"/>
          <w:szCs w:val="24"/>
        </w:rPr>
        <w:t>zařízení</w:t>
      </w:r>
      <w:r w:rsidR="00F4122C" w:rsidRPr="000A6BC1">
        <w:rPr>
          <w:sz w:val="24"/>
          <w:szCs w:val="24"/>
        </w:rPr>
        <w:t xml:space="preserve"> omezen</w:t>
      </w:r>
      <w:r w:rsidR="00AB1263" w:rsidRPr="000A6BC1">
        <w:rPr>
          <w:sz w:val="24"/>
          <w:szCs w:val="24"/>
        </w:rPr>
        <w:t xml:space="preserve"> a bude probíhat jen ve vymezené zóně, ve které budou nastavena odpovídající proti</w:t>
      </w:r>
      <w:r w:rsidR="00BA37BE" w:rsidRPr="000A6BC1">
        <w:rPr>
          <w:sz w:val="24"/>
          <w:szCs w:val="24"/>
        </w:rPr>
        <w:t>-</w:t>
      </w:r>
      <w:r w:rsidR="00AB1263" w:rsidRPr="000A6BC1">
        <w:rPr>
          <w:sz w:val="24"/>
          <w:szCs w:val="24"/>
        </w:rPr>
        <w:t>epidemiologická opatření</w:t>
      </w:r>
      <w:r w:rsidR="00AB1263" w:rsidRPr="000A6BC1">
        <w:rPr>
          <w:b/>
          <w:sz w:val="24"/>
          <w:szCs w:val="24"/>
        </w:rPr>
        <w:t xml:space="preserve"> </w:t>
      </w:r>
      <w:r w:rsidR="00AB1263" w:rsidRPr="000A6BC1">
        <w:rPr>
          <w:sz w:val="24"/>
          <w:szCs w:val="24"/>
        </w:rPr>
        <w:t>(</w:t>
      </w:r>
      <w:r w:rsidR="00146D42" w:rsidRPr="000A6BC1">
        <w:rPr>
          <w:sz w:val="24"/>
          <w:szCs w:val="24"/>
        </w:rPr>
        <w:t>provedení zdravotního filtru, dezinfekce rukou, ochrana úst a nosu, omezená doba pobytu).</w:t>
      </w:r>
      <w:r w:rsidR="00B10EC5" w:rsidRPr="000A6BC1">
        <w:rPr>
          <w:sz w:val="24"/>
          <w:szCs w:val="24"/>
        </w:rPr>
        <w:t xml:space="preserve"> Příkladem třetích osob mohou být např. zákonní zástupci nezletilých žáků, kontrolní orgány, pracovníci školského poradenského zařízení, krajské hygienické stanice, osoby zajišťující zásobování, popř. další nezbytné služby.</w:t>
      </w:r>
    </w:p>
    <w:p w14:paraId="4B04341F" w14:textId="12748A63" w:rsidR="00BB025B" w:rsidRPr="000A6BC1" w:rsidRDefault="00BB025B" w:rsidP="00046B7F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A6BC1">
        <w:rPr>
          <w:b/>
          <w:sz w:val="24"/>
          <w:szCs w:val="24"/>
        </w:rPr>
        <w:t>Osoby s příznaky infekčního onemocnění,</w:t>
      </w:r>
      <w:r w:rsidRPr="000A6BC1">
        <w:rPr>
          <w:sz w:val="24"/>
          <w:szCs w:val="24"/>
        </w:rPr>
        <w:t xml:space="preserve"> které by mohly odpovídat známým příznakům COVID-19 (zvýšená tělesná teplota, kašel, náhlá ztráta chuti a čichu, jiný příznak akutní infekce dýchacích cest</w:t>
      </w:r>
      <w:r w:rsidR="00DB4A8A" w:rsidRPr="000A6BC1">
        <w:rPr>
          <w:sz w:val="24"/>
          <w:szCs w:val="24"/>
        </w:rPr>
        <w:t xml:space="preserve"> např. dušnost</w:t>
      </w:r>
      <w:r w:rsidRPr="000A6BC1">
        <w:rPr>
          <w:sz w:val="24"/>
          <w:szCs w:val="24"/>
        </w:rPr>
        <w:t xml:space="preserve">) </w:t>
      </w:r>
      <w:r w:rsidRPr="000A6BC1">
        <w:rPr>
          <w:b/>
          <w:sz w:val="24"/>
          <w:szCs w:val="24"/>
        </w:rPr>
        <w:t xml:space="preserve">nesmí do </w:t>
      </w:r>
      <w:r w:rsidR="005C133F" w:rsidRPr="000A6BC1">
        <w:rPr>
          <w:b/>
          <w:sz w:val="24"/>
          <w:szCs w:val="24"/>
        </w:rPr>
        <w:t>DM</w:t>
      </w:r>
      <w:r w:rsidRPr="000A6BC1">
        <w:rPr>
          <w:b/>
          <w:sz w:val="24"/>
          <w:szCs w:val="24"/>
        </w:rPr>
        <w:t xml:space="preserve"> vstupovat</w:t>
      </w:r>
      <w:r w:rsidRPr="000A6BC1">
        <w:rPr>
          <w:sz w:val="24"/>
          <w:szCs w:val="24"/>
        </w:rPr>
        <w:t>.</w:t>
      </w:r>
    </w:p>
    <w:p w14:paraId="13662CBF" w14:textId="5C08753E" w:rsidR="00823559" w:rsidRPr="000A6BC1" w:rsidRDefault="00823559" w:rsidP="00046B7F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0A6BC1">
        <w:rPr>
          <w:b/>
          <w:sz w:val="24"/>
          <w:szCs w:val="24"/>
        </w:rPr>
        <w:t>Žáci jsou povinni dodržovat stanovená hygienická pravidla</w:t>
      </w:r>
      <w:r w:rsidRPr="000A6BC1">
        <w:rPr>
          <w:sz w:val="24"/>
          <w:szCs w:val="24"/>
        </w:rPr>
        <w:t xml:space="preserve">, </w:t>
      </w:r>
      <w:r w:rsidR="005C133F" w:rsidRPr="000A6BC1">
        <w:rPr>
          <w:sz w:val="24"/>
          <w:szCs w:val="24"/>
        </w:rPr>
        <w:t xml:space="preserve">se kterými byli prokazatelně seznámeni. </w:t>
      </w:r>
      <w:r w:rsidR="00BA37BE" w:rsidRPr="000A6BC1">
        <w:rPr>
          <w:b/>
          <w:sz w:val="24"/>
          <w:szCs w:val="24"/>
        </w:rPr>
        <w:t xml:space="preserve">Při nástupu žáků do školského zařízení bude provedeno </w:t>
      </w:r>
      <w:r w:rsidR="006D70CF" w:rsidRPr="000A6BC1">
        <w:rPr>
          <w:b/>
          <w:sz w:val="24"/>
          <w:szCs w:val="24"/>
        </w:rPr>
        <w:t xml:space="preserve">vychovateli </w:t>
      </w:r>
      <w:r w:rsidR="00BA37BE" w:rsidRPr="000A6BC1">
        <w:rPr>
          <w:b/>
          <w:sz w:val="24"/>
          <w:szCs w:val="24"/>
        </w:rPr>
        <w:t>jejich mimořádné p</w:t>
      </w:r>
      <w:r w:rsidR="006D70CF" w:rsidRPr="000A6BC1">
        <w:rPr>
          <w:b/>
          <w:sz w:val="24"/>
          <w:szCs w:val="24"/>
        </w:rPr>
        <w:t>oučení o bezpečném chování, dodržování V</w:t>
      </w:r>
      <w:r w:rsidR="00914B43" w:rsidRPr="000A6BC1">
        <w:rPr>
          <w:b/>
          <w:sz w:val="24"/>
          <w:szCs w:val="24"/>
        </w:rPr>
        <w:t>Ř</w:t>
      </w:r>
      <w:r w:rsidR="006D70CF" w:rsidRPr="000A6BC1">
        <w:rPr>
          <w:b/>
          <w:sz w:val="24"/>
          <w:szCs w:val="24"/>
        </w:rPr>
        <w:t xml:space="preserve"> DMIŠJ a povinnosti dodržovat zvýšená hygienická pravidla k zabránění šíření nemoci COVID-19.</w:t>
      </w:r>
      <w:r w:rsidR="00BA37BE" w:rsidRPr="000A6BC1">
        <w:rPr>
          <w:sz w:val="24"/>
          <w:szCs w:val="24"/>
        </w:rPr>
        <w:t xml:space="preserve"> O</w:t>
      </w:r>
      <w:r w:rsidRPr="000A6BC1">
        <w:rPr>
          <w:sz w:val="24"/>
          <w:szCs w:val="24"/>
        </w:rPr>
        <w:t xml:space="preserve">pakované nedodržování </w:t>
      </w:r>
      <w:r w:rsidR="00BA37BE" w:rsidRPr="000A6BC1">
        <w:rPr>
          <w:sz w:val="24"/>
          <w:szCs w:val="24"/>
        </w:rPr>
        <w:t>stanovených hygienických pravidel může být</w:t>
      </w:r>
      <w:r w:rsidRPr="000A6BC1">
        <w:rPr>
          <w:sz w:val="24"/>
          <w:szCs w:val="24"/>
        </w:rPr>
        <w:t xml:space="preserve"> důvodem k ukončení ubytování žáka</w:t>
      </w:r>
      <w:r w:rsidR="005C133F" w:rsidRPr="000A6BC1">
        <w:rPr>
          <w:sz w:val="24"/>
          <w:szCs w:val="24"/>
        </w:rPr>
        <w:t>.</w:t>
      </w:r>
    </w:p>
    <w:p w14:paraId="12122B15" w14:textId="3B513080" w:rsidR="00B257FC" w:rsidRPr="000A6BC1" w:rsidRDefault="00C34EEA" w:rsidP="006E2D08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sz w:val="24"/>
          <w:szCs w:val="24"/>
        </w:rPr>
      </w:pPr>
      <w:r w:rsidRPr="000A6BC1">
        <w:rPr>
          <w:b/>
          <w:sz w:val="24"/>
          <w:szCs w:val="24"/>
        </w:rPr>
        <w:t xml:space="preserve">Žáci/studenti a </w:t>
      </w:r>
      <w:r w:rsidR="006E2D03" w:rsidRPr="000A6BC1">
        <w:rPr>
          <w:b/>
          <w:sz w:val="24"/>
          <w:szCs w:val="24"/>
        </w:rPr>
        <w:t>zaměstnanc</w:t>
      </w:r>
      <w:r w:rsidRPr="000A6BC1">
        <w:rPr>
          <w:b/>
          <w:sz w:val="24"/>
          <w:szCs w:val="24"/>
        </w:rPr>
        <w:t xml:space="preserve">i školského zařízení </w:t>
      </w:r>
      <w:r w:rsidRPr="00785A46">
        <w:rPr>
          <w:sz w:val="24"/>
          <w:szCs w:val="24"/>
        </w:rPr>
        <w:t xml:space="preserve">(i další osoby pohybující se ve školském zařízení) </w:t>
      </w:r>
      <w:r w:rsidRPr="000A6BC1">
        <w:rPr>
          <w:b/>
          <w:sz w:val="24"/>
          <w:szCs w:val="24"/>
        </w:rPr>
        <w:t>mají povinnost nosit roušky po celou dobu pobytu ve společných prostorách školského zařízení</w:t>
      </w:r>
      <w:r w:rsidR="006D70CF" w:rsidRPr="000A6BC1">
        <w:rPr>
          <w:b/>
          <w:sz w:val="24"/>
          <w:szCs w:val="24"/>
        </w:rPr>
        <w:t>, na recepcích a na pracovišti Vocelova i na vychovatelnách, pokud se tam vyskytují souběžně 2 zaměstnanci.</w:t>
      </w:r>
    </w:p>
    <w:p w14:paraId="0B612AAB" w14:textId="4D4A272A" w:rsidR="00C21DD3" w:rsidRPr="000A6BC1" w:rsidRDefault="006E2D03" w:rsidP="004E507C">
      <w:pPr>
        <w:pStyle w:val="Odstavecseseznamem"/>
        <w:spacing w:after="120"/>
        <w:ind w:left="426"/>
        <w:jc w:val="both"/>
        <w:rPr>
          <w:sz w:val="24"/>
          <w:szCs w:val="24"/>
        </w:rPr>
      </w:pPr>
      <w:r w:rsidRPr="000A6BC1">
        <w:rPr>
          <w:b/>
          <w:sz w:val="24"/>
          <w:szCs w:val="24"/>
        </w:rPr>
        <w:t>Není povinností DM žákům roušky poskytovat</w:t>
      </w:r>
      <w:r w:rsidRPr="000A6BC1">
        <w:rPr>
          <w:sz w:val="24"/>
          <w:szCs w:val="24"/>
        </w:rPr>
        <w:t>, může jim je vydat jen ve výjimečných případech.</w:t>
      </w:r>
      <w:r w:rsidRPr="000A6BC1">
        <w:rPr>
          <w:sz w:val="24"/>
          <w:szCs w:val="24"/>
          <w:vertAlign w:val="superscript"/>
        </w:rPr>
        <w:t xml:space="preserve"> </w:t>
      </w:r>
    </w:p>
    <w:p w14:paraId="7F69AE30" w14:textId="73B78BBB" w:rsidR="006E2D03" w:rsidRPr="000A6BC1" w:rsidRDefault="00914B43" w:rsidP="00C21DD3">
      <w:pPr>
        <w:pStyle w:val="Odstavecseseznamem"/>
        <w:ind w:left="426"/>
        <w:jc w:val="both"/>
        <w:rPr>
          <w:sz w:val="24"/>
          <w:szCs w:val="24"/>
        </w:rPr>
      </w:pPr>
      <w:r w:rsidRPr="000A6BC1">
        <w:rPr>
          <w:b/>
          <w:sz w:val="24"/>
          <w:szCs w:val="24"/>
        </w:rPr>
        <w:t>Vedoucí vychovatelky</w:t>
      </w:r>
      <w:r w:rsidRPr="000A6BC1">
        <w:rPr>
          <w:sz w:val="24"/>
          <w:szCs w:val="24"/>
        </w:rPr>
        <w:t xml:space="preserve"> </w:t>
      </w:r>
      <w:r w:rsidRPr="009F2577">
        <w:rPr>
          <w:b/>
          <w:sz w:val="24"/>
          <w:szCs w:val="24"/>
        </w:rPr>
        <w:t>vy</w:t>
      </w:r>
      <w:r w:rsidR="006E2D03" w:rsidRPr="009F2577">
        <w:rPr>
          <w:b/>
          <w:sz w:val="24"/>
          <w:szCs w:val="24"/>
        </w:rPr>
        <w:t>čl</w:t>
      </w:r>
      <w:r w:rsidR="006E2D03" w:rsidRPr="000A6BC1">
        <w:rPr>
          <w:b/>
          <w:sz w:val="24"/>
          <w:szCs w:val="24"/>
        </w:rPr>
        <w:t xml:space="preserve">ení </w:t>
      </w:r>
      <w:r w:rsidRPr="000A6BC1">
        <w:rPr>
          <w:b/>
          <w:sz w:val="24"/>
          <w:szCs w:val="24"/>
        </w:rPr>
        <w:t>n</w:t>
      </w:r>
      <w:r w:rsidR="006E2D03" w:rsidRPr="000A6BC1">
        <w:rPr>
          <w:b/>
          <w:sz w:val="24"/>
          <w:szCs w:val="24"/>
        </w:rPr>
        <w:t>a každé budově prostor,</w:t>
      </w:r>
      <w:r w:rsidRPr="000A6BC1">
        <w:rPr>
          <w:b/>
          <w:sz w:val="24"/>
          <w:szCs w:val="24"/>
        </w:rPr>
        <w:t xml:space="preserve"> </w:t>
      </w:r>
      <w:r w:rsidR="006E2D03" w:rsidRPr="000A6BC1">
        <w:rPr>
          <w:b/>
          <w:sz w:val="24"/>
          <w:szCs w:val="24"/>
        </w:rPr>
        <w:t>který bude určen pro desinfekci (vyvařování) použitých roušek</w:t>
      </w:r>
      <w:r w:rsidR="006E2D03" w:rsidRPr="000A6BC1">
        <w:rPr>
          <w:sz w:val="24"/>
          <w:szCs w:val="24"/>
        </w:rPr>
        <w:t xml:space="preserve"> a umístí na viditelné místo návod, jak postupovat při jejich dezinfekc</w:t>
      </w:r>
      <w:r w:rsidR="009F2577">
        <w:rPr>
          <w:sz w:val="24"/>
          <w:szCs w:val="24"/>
        </w:rPr>
        <w:t>i.</w:t>
      </w:r>
      <w:r w:rsidR="006E2D03" w:rsidRPr="000A6BC1">
        <w:rPr>
          <w:sz w:val="24"/>
          <w:szCs w:val="24"/>
        </w:rPr>
        <w:t xml:space="preserve"> Určená místnost pro desinfekci roušek bude vyvěšena u recepcí včetně časového harmonogramu pro jednotlivé </w:t>
      </w:r>
      <w:r w:rsidR="009F2577">
        <w:rPr>
          <w:sz w:val="24"/>
          <w:szCs w:val="24"/>
        </w:rPr>
        <w:t>výchovné skupiny</w:t>
      </w:r>
      <w:r w:rsidR="006E2D03" w:rsidRPr="000A6BC1">
        <w:rPr>
          <w:sz w:val="24"/>
          <w:szCs w:val="24"/>
        </w:rPr>
        <w:t>.</w:t>
      </w:r>
    </w:p>
    <w:p w14:paraId="4D2B5DA6" w14:textId="5CC6110D" w:rsidR="00906F93" w:rsidRPr="000A6BC1" w:rsidRDefault="007432FE" w:rsidP="00046B7F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0A6BC1">
        <w:rPr>
          <w:b/>
          <w:sz w:val="24"/>
          <w:szCs w:val="24"/>
        </w:rPr>
        <w:t xml:space="preserve">Žáci </w:t>
      </w:r>
      <w:r w:rsidR="002A1330" w:rsidRPr="000A6BC1">
        <w:rPr>
          <w:b/>
          <w:sz w:val="24"/>
          <w:szCs w:val="24"/>
        </w:rPr>
        <w:t xml:space="preserve">musí </w:t>
      </w:r>
      <w:r w:rsidRPr="000A6BC1">
        <w:rPr>
          <w:b/>
          <w:sz w:val="24"/>
          <w:szCs w:val="24"/>
        </w:rPr>
        <w:t>neprodleně oznámit</w:t>
      </w:r>
      <w:r w:rsidRPr="000A6BC1">
        <w:rPr>
          <w:sz w:val="24"/>
          <w:szCs w:val="24"/>
        </w:rPr>
        <w:t xml:space="preserve"> </w:t>
      </w:r>
      <w:r w:rsidR="00D75BD4" w:rsidRPr="000A6BC1">
        <w:rPr>
          <w:sz w:val="24"/>
          <w:szCs w:val="24"/>
        </w:rPr>
        <w:t>svému skupinové</w:t>
      </w:r>
      <w:r w:rsidRPr="000A6BC1">
        <w:rPr>
          <w:sz w:val="24"/>
          <w:szCs w:val="24"/>
        </w:rPr>
        <w:t xml:space="preserve">mu vychovateli nebo hlavní službě příp. </w:t>
      </w:r>
      <w:r w:rsidR="00732D85" w:rsidRPr="000A6BC1">
        <w:rPr>
          <w:sz w:val="24"/>
          <w:szCs w:val="24"/>
        </w:rPr>
        <w:t xml:space="preserve">                  </w:t>
      </w:r>
      <w:r w:rsidRPr="000A6BC1">
        <w:rPr>
          <w:sz w:val="24"/>
          <w:szCs w:val="24"/>
        </w:rPr>
        <w:t xml:space="preserve">na recepci </w:t>
      </w:r>
      <w:r w:rsidRPr="000A6BC1">
        <w:rPr>
          <w:b/>
          <w:sz w:val="24"/>
          <w:szCs w:val="24"/>
        </w:rPr>
        <w:t>své zdravotní obtíže</w:t>
      </w:r>
      <w:r w:rsidRPr="000A6BC1">
        <w:rPr>
          <w:sz w:val="24"/>
          <w:szCs w:val="24"/>
        </w:rPr>
        <w:t>, zejména pokud vykazují některý z příznaků virového onemocnění C</w:t>
      </w:r>
      <w:r w:rsidR="00D75BD4" w:rsidRPr="000A6BC1">
        <w:rPr>
          <w:sz w:val="24"/>
          <w:szCs w:val="24"/>
        </w:rPr>
        <w:t>OVID</w:t>
      </w:r>
      <w:r w:rsidRPr="000A6BC1">
        <w:rPr>
          <w:sz w:val="24"/>
          <w:szCs w:val="24"/>
        </w:rPr>
        <w:t xml:space="preserve"> 19</w:t>
      </w:r>
      <w:r w:rsidR="001A76D0" w:rsidRPr="000A6BC1">
        <w:rPr>
          <w:sz w:val="24"/>
          <w:szCs w:val="24"/>
        </w:rPr>
        <w:t xml:space="preserve"> (</w:t>
      </w:r>
      <w:r w:rsidRPr="000A6BC1">
        <w:rPr>
          <w:sz w:val="24"/>
          <w:szCs w:val="24"/>
        </w:rPr>
        <w:t>např. horečku, kašel, dušnost, ztrát</w:t>
      </w:r>
      <w:r w:rsidR="00060E59" w:rsidRPr="000A6BC1">
        <w:rPr>
          <w:sz w:val="24"/>
          <w:szCs w:val="24"/>
        </w:rPr>
        <w:t>u</w:t>
      </w:r>
      <w:r w:rsidR="00C16C6F" w:rsidRPr="000A6BC1">
        <w:rPr>
          <w:sz w:val="24"/>
          <w:szCs w:val="24"/>
        </w:rPr>
        <w:t xml:space="preserve"> chuti a čichu apod.</w:t>
      </w:r>
      <w:r w:rsidR="001A76D0" w:rsidRPr="000A6BC1">
        <w:rPr>
          <w:sz w:val="24"/>
          <w:szCs w:val="24"/>
        </w:rPr>
        <w:t>).</w:t>
      </w:r>
    </w:p>
    <w:p w14:paraId="0FEED4B9" w14:textId="25DB834F" w:rsidR="004624F9" w:rsidRPr="000A6BC1" w:rsidRDefault="008839D3" w:rsidP="00046B7F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0A6BC1">
        <w:rPr>
          <w:b/>
          <w:sz w:val="24"/>
          <w:szCs w:val="24"/>
        </w:rPr>
        <w:t>Pro případy podezření na onemocnění</w:t>
      </w:r>
      <w:r w:rsidRPr="000A6BC1">
        <w:rPr>
          <w:sz w:val="24"/>
          <w:szCs w:val="24"/>
        </w:rPr>
        <w:t xml:space="preserve"> ř</w:t>
      </w:r>
      <w:r w:rsidR="007432FE" w:rsidRPr="000A6BC1">
        <w:rPr>
          <w:sz w:val="24"/>
          <w:szCs w:val="24"/>
        </w:rPr>
        <w:t xml:space="preserve">editelka vymezí v každém objektu </w:t>
      </w:r>
      <w:r w:rsidR="00D75BD4" w:rsidRPr="000A6BC1">
        <w:rPr>
          <w:sz w:val="24"/>
          <w:szCs w:val="24"/>
        </w:rPr>
        <w:t>DM</w:t>
      </w:r>
      <w:r w:rsidR="007432FE" w:rsidRPr="000A6BC1">
        <w:rPr>
          <w:sz w:val="24"/>
          <w:szCs w:val="24"/>
        </w:rPr>
        <w:t xml:space="preserve"> </w:t>
      </w:r>
      <w:r w:rsidR="00060E59" w:rsidRPr="000A6BC1">
        <w:rPr>
          <w:b/>
          <w:bCs/>
          <w:sz w:val="24"/>
          <w:szCs w:val="24"/>
        </w:rPr>
        <w:t xml:space="preserve">izolační </w:t>
      </w:r>
      <w:r w:rsidR="007432FE" w:rsidRPr="000A6BC1">
        <w:rPr>
          <w:b/>
          <w:sz w:val="24"/>
          <w:szCs w:val="24"/>
        </w:rPr>
        <w:t>pokoj.</w:t>
      </w:r>
      <w:r w:rsidRPr="000A6BC1">
        <w:rPr>
          <w:b/>
          <w:sz w:val="24"/>
          <w:szCs w:val="24"/>
        </w:rPr>
        <w:t xml:space="preserve"> </w:t>
      </w:r>
      <w:r w:rsidRPr="000A6BC1">
        <w:rPr>
          <w:bCs/>
          <w:sz w:val="24"/>
          <w:szCs w:val="24"/>
        </w:rPr>
        <w:t xml:space="preserve">V případě umístění žáka </w:t>
      </w:r>
      <w:r w:rsidR="001A76D0" w:rsidRPr="000A6BC1">
        <w:rPr>
          <w:bCs/>
          <w:sz w:val="24"/>
          <w:szCs w:val="24"/>
        </w:rPr>
        <w:t xml:space="preserve">se zdravotními obtížemi </w:t>
      </w:r>
      <w:r w:rsidRPr="000A6BC1">
        <w:rPr>
          <w:bCs/>
          <w:sz w:val="24"/>
          <w:szCs w:val="24"/>
        </w:rPr>
        <w:t>na izolaci zajistí hlavní služba dohled</w:t>
      </w:r>
      <w:r w:rsidR="009F2577">
        <w:rPr>
          <w:bCs/>
          <w:sz w:val="24"/>
          <w:szCs w:val="24"/>
        </w:rPr>
        <w:t>.</w:t>
      </w:r>
      <w:r w:rsidRPr="000A6BC1">
        <w:rPr>
          <w:bCs/>
          <w:sz w:val="24"/>
          <w:szCs w:val="24"/>
        </w:rPr>
        <w:t xml:space="preserve"> </w:t>
      </w:r>
      <w:r w:rsidR="00060E59" w:rsidRPr="000A6BC1">
        <w:rPr>
          <w:b/>
          <w:sz w:val="24"/>
          <w:szCs w:val="24"/>
        </w:rPr>
        <w:t xml:space="preserve">Neprodleně jsou </w:t>
      </w:r>
      <w:r w:rsidRPr="000A6BC1">
        <w:rPr>
          <w:b/>
          <w:sz w:val="24"/>
          <w:szCs w:val="24"/>
        </w:rPr>
        <w:t xml:space="preserve">požádáni rodiče o vyzvednutí si svého dítěte a informována KHS. </w:t>
      </w:r>
    </w:p>
    <w:p w14:paraId="1975E16F" w14:textId="58638583" w:rsidR="007432FE" w:rsidRPr="000A6BC1" w:rsidRDefault="008839D3" w:rsidP="00046B7F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0A6BC1">
        <w:rPr>
          <w:b/>
          <w:sz w:val="24"/>
          <w:szCs w:val="24"/>
        </w:rPr>
        <w:t xml:space="preserve">Zaměstnanci s podezřením </w:t>
      </w:r>
      <w:r w:rsidR="004624F9" w:rsidRPr="000A6BC1">
        <w:rPr>
          <w:b/>
          <w:sz w:val="24"/>
          <w:szCs w:val="24"/>
        </w:rPr>
        <w:t xml:space="preserve">na infekční onemocnění </w:t>
      </w:r>
      <w:r w:rsidRPr="000A6BC1">
        <w:rPr>
          <w:b/>
          <w:sz w:val="24"/>
          <w:szCs w:val="24"/>
        </w:rPr>
        <w:t>opustí pracoviště a kontaktují svého praktického lékaře.</w:t>
      </w:r>
    </w:p>
    <w:p w14:paraId="13DEBA6D" w14:textId="71494656" w:rsidR="00EE0990" w:rsidRPr="000A6BC1" w:rsidRDefault="006E2D08" w:rsidP="00EE099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0A6BC1">
        <w:rPr>
          <w:rFonts w:cstheme="minorHAnsi"/>
          <w:b/>
          <w:color w:val="000000"/>
          <w:sz w:val="24"/>
          <w:szCs w:val="24"/>
        </w:rPr>
        <w:t>Pokud je změněný zdravotní stav žáka nebo zaměstnance</w:t>
      </w:r>
      <w:r w:rsidRPr="000A6BC1">
        <w:rPr>
          <w:rFonts w:cstheme="minorHAnsi"/>
          <w:color w:val="000000"/>
          <w:sz w:val="24"/>
          <w:szCs w:val="24"/>
        </w:rPr>
        <w:t xml:space="preserve"> (</w:t>
      </w:r>
      <w:r w:rsidR="00851EC1" w:rsidRPr="000A6BC1">
        <w:rPr>
          <w:rFonts w:cstheme="minorHAnsi"/>
          <w:color w:val="000000"/>
          <w:sz w:val="24"/>
          <w:szCs w:val="24"/>
        </w:rPr>
        <w:t xml:space="preserve">přetrvávající </w:t>
      </w:r>
      <w:r w:rsidRPr="000A6BC1">
        <w:rPr>
          <w:rFonts w:cstheme="minorHAnsi"/>
          <w:color w:val="000000"/>
          <w:sz w:val="24"/>
          <w:szCs w:val="24"/>
        </w:rPr>
        <w:t xml:space="preserve">kašel, chronická rýma apod.) </w:t>
      </w:r>
      <w:r w:rsidR="00EE0990" w:rsidRPr="000A6BC1">
        <w:rPr>
          <w:rFonts w:cstheme="minorHAnsi"/>
          <w:b/>
          <w:color w:val="000000"/>
          <w:sz w:val="24"/>
          <w:szCs w:val="24"/>
        </w:rPr>
        <w:t>projevem chronického</w:t>
      </w:r>
      <w:r w:rsidR="000A4E28" w:rsidRPr="000A6BC1">
        <w:rPr>
          <w:rFonts w:cstheme="minorHAnsi"/>
          <w:b/>
          <w:color w:val="000000"/>
          <w:sz w:val="24"/>
          <w:szCs w:val="24"/>
        </w:rPr>
        <w:t xml:space="preserve"> nebo</w:t>
      </w:r>
      <w:r w:rsidR="00851EC1" w:rsidRPr="000A6BC1">
        <w:rPr>
          <w:rFonts w:cstheme="minorHAnsi"/>
          <w:b/>
          <w:color w:val="000000"/>
          <w:sz w:val="24"/>
          <w:szCs w:val="24"/>
        </w:rPr>
        <w:t xml:space="preserve"> alergického onemocněn</w:t>
      </w:r>
      <w:r w:rsidR="00851EC1" w:rsidRPr="000A6BC1">
        <w:rPr>
          <w:rFonts w:cstheme="minorHAnsi"/>
          <w:color w:val="000000"/>
          <w:sz w:val="24"/>
          <w:szCs w:val="24"/>
        </w:rPr>
        <w:t>í</w:t>
      </w:r>
      <w:r w:rsidR="000A4E28" w:rsidRPr="000A6BC1">
        <w:rPr>
          <w:rFonts w:cstheme="minorHAnsi"/>
          <w:color w:val="000000"/>
          <w:sz w:val="24"/>
          <w:szCs w:val="24"/>
        </w:rPr>
        <w:t>,</w:t>
      </w:r>
      <w:r w:rsidR="00EE0990" w:rsidRPr="000A6BC1">
        <w:rPr>
          <w:rFonts w:cstheme="minorHAnsi"/>
          <w:color w:val="000000"/>
          <w:sz w:val="24"/>
          <w:szCs w:val="24"/>
        </w:rPr>
        <w:t xml:space="preserve"> </w:t>
      </w:r>
      <w:r w:rsidR="00851EC1" w:rsidRPr="000A6BC1">
        <w:rPr>
          <w:rFonts w:cstheme="minorHAnsi"/>
          <w:color w:val="000000"/>
          <w:sz w:val="24"/>
          <w:szCs w:val="24"/>
        </w:rPr>
        <w:t xml:space="preserve">může v DM pobývat pouze </w:t>
      </w:r>
      <w:r w:rsidR="00EE0990" w:rsidRPr="000A6BC1">
        <w:rPr>
          <w:rFonts w:cstheme="minorHAnsi"/>
          <w:color w:val="000000"/>
          <w:sz w:val="24"/>
          <w:szCs w:val="24"/>
        </w:rPr>
        <w:t xml:space="preserve">v případě, </w:t>
      </w:r>
      <w:r w:rsidR="00851EC1" w:rsidRPr="000A6BC1">
        <w:rPr>
          <w:rFonts w:cstheme="minorHAnsi"/>
          <w:color w:val="000000"/>
          <w:sz w:val="24"/>
          <w:szCs w:val="24"/>
        </w:rPr>
        <w:t xml:space="preserve">že předloží </w:t>
      </w:r>
      <w:r w:rsidR="000A4E28" w:rsidRPr="000A6BC1">
        <w:rPr>
          <w:rFonts w:cstheme="minorHAnsi"/>
          <w:color w:val="000000"/>
          <w:sz w:val="24"/>
          <w:szCs w:val="24"/>
        </w:rPr>
        <w:t>o tom</w:t>
      </w:r>
      <w:r w:rsidR="009F2577">
        <w:rPr>
          <w:rFonts w:cstheme="minorHAnsi"/>
          <w:color w:val="000000"/>
          <w:sz w:val="24"/>
          <w:szCs w:val="24"/>
        </w:rPr>
        <w:t>to</w:t>
      </w:r>
      <w:r w:rsidR="000A4E28" w:rsidRPr="000A6BC1">
        <w:rPr>
          <w:rFonts w:cstheme="minorHAnsi"/>
          <w:color w:val="000000"/>
          <w:sz w:val="24"/>
          <w:szCs w:val="24"/>
        </w:rPr>
        <w:t xml:space="preserve"> </w:t>
      </w:r>
      <w:r w:rsidR="00851EC1" w:rsidRPr="000A6BC1">
        <w:rPr>
          <w:rFonts w:cstheme="minorHAnsi"/>
          <w:color w:val="000000"/>
          <w:sz w:val="24"/>
          <w:szCs w:val="24"/>
        </w:rPr>
        <w:t>potvrzení</w:t>
      </w:r>
      <w:r w:rsidR="000A4E28" w:rsidRPr="000A6BC1">
        <w:rPr>
          <w:rFonts w:cstheme="minorHAnsi"/>
          <w:color w:val="000000"/>
          <w:sz w:val="24"/>
          <w:szCs w:val="24"/>
        </w:rPr>
        <w:t xml:space="preserve"> od lékaře</w:t>
      </w:r>
      <w:r w:rsidR="00EE0990" w:rsidRPr="000A6BC1">
        <w:rPr>
          <w:rFonts w:ascii="Calibri" w:hAnsi="Calibri" w:cs="Calibri"/>
          <w:color w:val="000000"/>
          <w:sz w:val="23"/>
          <w:szCs w:val="23"/>
        </w:rPr>
        <w:t>.</w:t>
      </w:r>
      <w:r w:rsidR="00EE0990" w:rsidRPr="000A6BC1">
        <w:rPr>
          <w:rFonts w:ascii="Calibri" w:hAnsi="Calibri" w:cs="Calibri"/>
          <w:color w:val="000000"/>
          <w:sz w:val="15"/>
          <w:szCs w:val="15"/>
        </w:rPr>
        <w:t xml:space="preserve"> </w:t>
      </w:r>
    </w:p>
    <w:p w14:paraId="3D6C0E0A" w14:textId="08679858" w:rsidR="007B51D3" w:rsidRPr="000A6BC1" w:rsidRDefault="00426858" w:rsidP="00046B7F">
      <w:pPr>
        <w:pStyle w:val="Default"/>
        <w:numPr>
          <w:ilvl w:val="0"/>
          <w:numId w:val="1"/>
        </w:numPr>
        <w:spacing w:line="276" w:lineRule="auto"/>
        <w:ind w:hanging="426"/>
        <w:jc w:val="both"/>
        <w:rPr>
          <w:b/>
        </w:rPr>
      </w:pPr>
      <w:r w:rsidRPr="000A6BC1">
        <w:rPr>
          <w:b/>
        </w:rPr>
        <w:t xml:space="preserve">Školské ubytovací zařízení bude dodržovat homogenitu výchovné skupiny. </w:t>
      </w:r>
    </w:p>
    <w:p w14:paraId="75636953" w14:textId="09AA2126" w:rsidR="00945B21" w:rsidRPr="000A6BC1" w:rsidRDefault="009E3677" w:rsidP="00046B7F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A6BC1">
        <w:rPr>
          <w:b/>
          <w:sz w:val="24"/>
          <w:szCs w:val="24"/>
        </w:rPr>
        <w:t>S</w:t>
      </w:r>
      <w:r w:rsidR="00823559" w:rsidRPr="000A6BC1">
        <w:rPr>
          <w:b/>
          <w:sz w:val="24"/>
          <w:szCs w:val="24"/>
        </w:rPr>
        <w:t>polečenské místnosti</w:t>
      </w:r>
      <w:r w:rsidR="008E4AF2" w:rsidRPr="000A6BC1">
        <w:rPr>
          <w:b/>
          <w:sz w:val="24"/>
          <w:szCs w:val="24"/>
        </w:rPr>
        <w:t xml:space="preserve"> nebo </w:t>
      </w:r>
      <w:r w:rsidR="003D26AA" w:rsidRPr="000A6BC1">
        <w:rPr>
          <w:b/>
          <w:sz w:val="24"/>
          <w:szCs w:val="24"/>
        </w:rPr>
        <w:t xml:space="preserve">odborné </w:t>
      </w:r>
      <w:r w:rsidR="008E4AF2" w:rsidRPr="000A6BC1">
        <w:rPr>
          <w:b/>
          <w:sz w:val="24"/>
          <w:szCs w:val="24"/>
        </w:rPr>
        <w:t>pracovny</w:t>
      </w:r>
      <w:r w:rsidR="00753679" w:rsidRPr="000A6BC1">
        <w:rPr>
          <w:b/>
          <w:sz w:val="24"/>
          <w:szCs w:val="24"/>
        </w:rPr>
        <w:t xml:space="preserve"> jsou</w:t>
      </w:r>
      <w:r w:rsidR="00156ABD" w:rsidRPr="000A6BC1">
        <w:rPr>
          <w:b/>
          <w:sz w:val="24"/>
          <w:szCs w:val="24"/>
        </w:rPr>
        <w:t xml:space="preserve"> </w:t>
      </w:r>
      <w:r w:rsidR="00753679" w:rsidRPr="000A6BC1">
        <w:rPr>
          <w:b/>
          <w:sz w:val="24"/>
          <w:szCs w:val="24"/>
        </w:rPr>
        <w:t xml:space="preserve">používány </w:t>
      </w:r>
      <w:r w:rsidR="009C082B" w:rsidRPr="000A6BC1">
        <w:rPr>
          <w:b/>
          <w:sz w:val="24"/>
          <w:szCs w:val="24"/>
        </w:rPr>
        <w:t>zejména pro aktivity jednotlivých VS</w:t>
      </w:r>
      <w:r w:rsidR="00945B21" w:rsidRPr="000A6BC1">
        <w:rPr>
          <w:b/>
          <w:sz w:val="24"/>
          <w:szCs w:val="24"/>
        </w:rPr>
        <w:t xml:space="preserve"> </w:t>
      </w:r>
      <w:r w:rsidRPr="000A6BC1">
        <w:rPr>
          <w:b/>
          <w:sz w:val="24"/>
          <w:szCs w:val="24"/>
        </w:rPr>
        <w:t>organizovaných v</w:t>
      </w:r>
      <w:r w:rsidR="00156ABD" w:rsidRPr="000A6BC1">
        <w:rPr>
          <w:sz w:val="24"/>
          <w:szCs w:val="24"/>
        </w:rPr>
        <w:t>ychovatel</w:t>
      </w:r>
      <w:r w:rsidR="009C082B" w:rsidRPr="000A6BC1">
        <w:rPr>
          <w:sz w:val="24"/>
          <w:szCs w:val="24"/>
        </w:rPr>
        <w:t>em</w:t>
      </w:r>
      <w:r w:rsidR="00823559" w:rsidRPr="000A6BC1">
        <w:rPr>
          <w:sz w:val="24"/>
          <w:szCs w:val="24"/>
        </w:rPr>
        <w:t>.</w:t>
      </w:r>
      <w:r w:rsidR="00945B21" w:rsidRPr="000A6BC1">
        <w:rPr>
          <w:sz w:val="24"/>
          <w:szCs w:val="24"/>
        </w:rPr>
        <w:t xml:space="preserve"> </w:t>
      </w:r>
      <w:r w:rsidR="00F63F1F" w:rsidRPr="000A6BC1">
        <w:rPr>
          <w:sz w:val="24"/>
          <w:szCs w:val="24"/>
        </w:rPr>
        <w:t xml:space="preserve">Při přesunech žáků je vhodné </w:t>
      </w:r>
      <w:r w:rsidR="00F63F1F" w:rsidRPr="000A6BC1">
        <w:rPr>
          <w:b/>
          <w:sz w:val="24"/>
          <w:szCs w:val="24"/>
        </w:rPr>
        <w:t>dodržovat odstup 2 metry</w:t>
      </w:r>
      <w:r w:rsidR="00F63F1F" w:rsidRPr="000A6BC1">
        <w:rPr>
          <w:sz w:val="24"/>
          <w:szCs w:val="24"/>
        </w:rPr>
        <w:t xml:space="preserve"> vždy, když je to možné (minimálně </w:t>
      </w:r>
      <w:r w:rsidR="00E7700F" w:rsidRPr="000A6BC1">
        <w:rPr>
          <w:sz w:val="24"/>
          <w:szCs w:val="24"/>
        </w:rPr>
        <w:t xml:space="preserve">však </w:t>
      </w:r>
      <w:r w:rsidR="00F63F1F" w:rsidRPr="000A6BC1">
        <w:rPr>
          <w:sz w:val="24"/>
          <w:szCs w:val="24"/>
        </w:rPr>
        <w:t>1,5 m).</w:t>
      </w:r>
    </w:p>
    <w:p w14:paraId="6B6CCD79" w14:textId="5E46A3A8" w:rsidR="009E3677" w:rsidRPr="000A6BC1" w:rsidRDefault="009E3677" w:rsidP="00046B7F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0A6BC1">
        <w:rPr>
          <w:b/>
          <w:sz w:val="24"/>
          <w:szCs w:val="24"/>
        </w:rPr>
        <w:lastRenderedPageBreak/>
        <w:t>Z důvodu zásady skupinové izolace bude DM realizovat:</w:t>
      </w:r>
    </w:p>
    <w:p w14:paraId="481379D1" w14:textId="24DC930A" w:rsidR="009E3677" w:rsidRPr="000A6BC1" w:rsidRDefault="009E3677" w:rsidP="00046B7F">
      <w:pPr>
        <w:pStyle w:val="Odstavecseseznamem"/>
        <w:numPr>
          <w:ilvl w:val="0"/>
          <w:numId w:val="23"/>
        </w:numPr>
        <w:ind w:hanging="426"/>
        <w:jc w:val="both"/>
        <w:rPr>
          <w:sz w:val="24"/>
          <w:szCs w:val="24"/>
        </w:rPr>
      </w:pPr>
      <w:r w:rsidRPr="000A6BC1">
        <w:rPr>
          <w:sz w:val="24"/>
          <w:szCs w:val="24"/>
        </w:rPr>
        <w:t xml:space="preserve">prioritně ŠVP aktivitami organizovanými skupinovým vychovatelem pro žáky své výchovné skupiny, tj. preventivní program, výchovné a organizační </w:t>
      </w:r>
      <w:proofErr w:type="gramStart"/>
      <w:r w:rsidRPr="000A6BC1">
        <w:rPr>
          <w:sz w:val="24"/>
          <w:szCs w:val="24"/>
        </w:rPr>
        <w:t xml:space="preserve">schůzky, </w:t>
      </w:r>
      <w:r w:rsidR="00732D85" w:rsidRPr="000A6BC1">
        <w:rPr>
          <w:sz w:val="24"/>
          <w:szCs w:val="24"/>
        </w:rPr>
        <w:t xml:space="preserve">  </w:t>
      </w:r>
      <w:proofErr w:type="gramEnd"/>
      <w:r w:rsidR="00732D85" w:rsidRPr="000A6BC1">
        <w:rPr>
          <w:sz w:val="24"/>
          <w:szCs w:val="24"/>
        </w:rPr>
        <w:t xml:space="preserve">                </w:t>
      </w:r>
      <w:r w:rsidR="009302E1">
        <w:rPr>
          <w:sz w:val="24"/>
          <w:szCs w:val="24"/>
        </w:rPr>
        <w:t xml:space="preserve">zájmová činnost </w:t>
      </w:r>
      <w:r w:rsidRPr="000A6BC1">
        <w:rPr>
          <w:sz w:val="24"/>
          <w:szCs w:val="24"/>
        </w:rPr>
        <w:t>včetně aktivit vně s dodržením epidemiologických opatření,</w:t>
      </w:r>
    </w:p>
    <w:p w14:paraId="46FD5376" w14:textId="4AACDD64" w:rsidR="009E3677" w:rsidRPr="000A6BC1" w:rsidRDefault="009E3677" w:rsidP="00046B7F">
      <w:pPr>
        <w:pStyle w:val="Odstavecseseznamem"/>
        <w:numPr>
          <w:ilvl w:val="0"/>
          <w:numId w:val="23"/>
        </w:numPr>
        <w:ind w:hanging="426"/>
        <w:jc w:val="both"/>
        <w:rPr>
          <w:sz w:val="24"/>
          <w:szCs w:val="24"/>
        </w:rPr>
      </w:pPr>
      <w:r w:rsidRPr="000A6BC1">
        <w:rPr>
          <w:sz w:val="24"/>
          <w:szCs w:val="24"/>
        </w:rPr>
        <w:t xml:space="preserve">v době celostátně nařízených epidemiologických opatření a zvýšeného rizika nákazy nebudou organizovány celodomovní akce nebo </w:t>
      </w:r>
      <w:proofErr w:type="spellStart"/>
      <w:r w:rsidRPr="000A6BC1">
        <w:rPr>
          <w:sz w:val="24"/>
          <w:szCs w:val="24"/>
        </w:rPr>
        <w:t>mezibudovní</w:t>
      </w:r>
      <w:proofErr w:type="spellEnd"/>
      <w:r w:rsidRPr="000A6BC1">
        <w:rPr>
          <w:sz w:val="24"/>
          <w:szCs w:val="24"/>
        </w:rPr>
        <w:t xml:space="preserve"> soutěže,</w:t>
      </w:r>
    </w:p>
    <w:p w14:paraId="11F5957B" w14:textId="75680427" w:rsidR="00B257FC" w:rsidRPr="000A6BC1" w:rsidRDefault="00B257FC" w:rsidP="00B257FC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A6BC1">
        <w:rPr>
          <w:b/>
          <w:sz w:val="24"/>
          <w:szCs w:val="24"/>
        </w:rPr>
        <w:t xml:space="preserve">Ke sdílení aktuálních oznámení o hygienických a epidemiologických nařízeních </w:t>
      </w:r>
      <w:r w:rsidR="00732D85" w:rsidRPr="000A6BC1">
        <w:rPr>
          <w:b/>
          <w:sz w:val="24"/>
          <w:szCs w:val="24"/>
        </w:rPr>
        <w:t xml:space="preserve">                                      </w:t>
      </w:r>
      <w:r w:rsidRPr="000A6BC1">
        <w:rPr>
          <w:b/>
          <w:sz w:val="24"/>
          <w:szCs w:val="24"/>
        </w:rPr>
        <w:t>a opatřeních</w:t>
      </w:r>
      <w:r w:rsidRPr="000A6BC1">
        <w:rPr>
          <w:sz w:val="24"/>
          <w:szCs w:val="24"/>
        </w:rPr>
        <w:t xml:space="preserve"> bude na všech pracovištích vyčleněna nástěnka v prostoru vstupní haly, resp. recepce a na </w:t>
      </w:r>
      <w:proofErr w:type="spellStart"/>
      <w:r w:rsidRPr="000A6BC1">
        <w:rPr>
          <w:sz w:val="24"/>
          <w:szCs w:val="24"/>
        </w:rPr>
        <w:t>INTRnetu</w:t>
      </w:r>
      <w:proofErr w:type="spellEnd"/>
      <w:r w:rsidRPr="000A6BC1">
        <w:rPr>
          <w:sz w:val="24"/>
          <w:szCs w:val="24"/>
        </w:rPr>
        <w:t xml:space="preserve"> zvláštní stránka.</w:t>
      </w:r>
    </w:p>
    <w:p w14:paraId="660E64DF" w14:textId="0EF8366C" w:rsidR="00EE0990" w:rsidRPr="000A6BC1" w:rsidRDefault="00AC4215" w:rsidP="009302E1">
      <w:pPr>
        <w:pStyle w:val="Odstavecseseznamem"/>
        <w:numPr>
          <w:ilvl w:val="0"/>
          <w:numId w:val="1"/>
        </w:numPr>
        <w:spacing w:after="240" w:line="276" w:lineRule="auto"/>
        <w:ind w:left="426" w:hanging="426"/>
        <w:jc w:val="both"/>
        <w:rPr>
          <w:sz w:val="24"/>
          <w:szCs w:val="24"/>
        </w:rPr>
      </w:pPr>
      <w:r w:rsidRPr="000A6BC1">
        <w:rPr>
          <w:b/>
          <w:sz w:val="24"/>
          <w:szCs w:val="24"/>
        </w:rPr>
        <w:t xml:space="preserve">Budou omezeny akce doplňkové </w:t>
      </w:r>
      <w:proofErr w:type="gramStart"/>
      <w:r w:rsidRPr="000A6BC1">
        <w:rPr>
          <w:b/>
          <w:sz w:val="24"/>
          <w:szCs w:val="24"/>
        </w:rPr>
        <w:t>činnosti</w:t>
      </w:r>
      <w:proofErr w:type="gramEnd"/>
      <w:r w:rsidRPr="000A6BC1">
        <w:rPr>
          <w:sz w:val="24"/>
          <w:szCs w:val="24"/>
        </w:rPr>
        <w:t xml:space="preserve"> </w:t>
      </w:r>
      <w:r w:rsidRPr="000A6BC1">
        <w:rPr>
          <w:b/>
          <w:sz w:val="24"/>
          <w:szCs w:val="24"/>
        </w:rPr>
        <w:t>tj. ubytovávání cizích osob v pokojích žáků</w:t>
      </w:r>
      <w:r w:rsidR="004624F9" w:rsidRPr="000A6BC1">
        <w:rPr>
          <w:b/>
          <w:sz w:val="24"/>
          <w:szCs w:val="24"/>
        </w:rPr>
        <w:t xml:space="preserve">. </w:t>
      </w:r>
      <w:r w:rsidR="00661328" w:rsidRPr="000A6BC1">
        <w:rPr>
          <w:sz w:val="24"/>
          <w:szCs w:val="24"/>
        </w:rPr>
        <w:t>Akce organizované ve volných pokojích i ve školní jídelně budou organizovány tak, aby byl minimalizován kontakt účastníků s ubytovanými žáky i zaměstnanci. Při střídání provozu je třeba zajistit řádné větrání, úklid a dezinfekci</w:t>
      </w:r>
      <w:r w:rsidR="007D7DB4" w:rsidRPr="000A6BC1">
        <w:rPr>
          <w:sz w:val="24"/>
          <w:szCs w:val="24"/>
        </w:rPr>
        <w:t xml:space="preserve"> pros</w:t>
      </w:r>
      <w:r w:rsidR="00661328" w:rsidRPr="000A6BC1">
        <w:rPr>
          <w:sz w:val="24"/>
          <w:szCs w:val="24"/>
        </w:rPr>
        <w:t>tor.</w:t>
      </w:r>
    </w:p>
    <w:p w14:paraId="14C3AAD5" w14:textId="77777777" w:rsidR="00823559" w:rsidRPr="000A6BC1" w:rsidRDefault="00823559" w:rsidP="009302E1">
      <w:pPr>
        <w:spacing w:after="120"/>
        <w:jc w:val="center"/>
        <w:rPr>
          <w:b/>
          <w:color w:val="002060"/>
          <w:sz w:val="28"/>
          <w:szCs w:val="28"/>
        </w:rPr>
      </w:pPr>
      <w:r w:rsidRPr="000A6BC1">
        <w:rPr>
          <w:b/>
          <w:color w:val="002060"/>
          <w:sz w:val="28"/>
          <w:szCs w:val="28"/>
        </w:rPr>
        <w:t>Pokoje</w:t>
      </w:r>
    </w:p>
    <w:p w14:paraId="317D73E3" w14:textId="4EB184E1" w:rsidR="00823559" w:rsidRPr="000A6BC1" w:rsidRDefault="004F647B" w:rsidP="009302E1">
      <w:pPr>
        <w:pStyle w:val="Odstavecseseznamem"/>
        <w:numPr>
          <w:ilvl w:val="0"/>
          <w:numId w:val="24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0A6BC1">
        <w:rPr>
          <w:b/>
          <w:sz w:val="24"/>
          <w:szCs w:val="24"/>
        </w:rPr>
        <w:t xml:space="preserve">Jsou </w:t>
      </w:r>
      <w:r w:rsidR="002D454E" w:rsidRPr="009302E1">
        <w:rPr>
          <w:b/>
          <w:sz w:val="24"/>
          <w:szCs w:val="24"/>
        </w:rPr>
        <w:t xml:space="preserve">omezeny </w:t>
      </w:r>
      <w:r w:rsidRPr="000A6BC1">
        <w:rPr>
          <w:b/>
          <w:sz w:val="24"/>
          <w:szCs w:val="24"/>
        </w:rPr>
        <w:t>vzájemné návštěvy žáků na pokojích</w:t>
      </w:r>
      <w:r w:rsidR="00823559" w:rsidRPr="000A6BC1">
        <w:rPr>
          <w:b/>
          <w:sz w:val="24"/>
          <w:szCs w:val="24"/>
        </w:rPr>
        <w:t>.</w:t>
      </w:r>
      <w:r w:rsidR="007D7DB4" w:rsidRPr="000A6BC1">
        <w:rPr>
          <w:b/>
          <w:sz w:val="24"/>
          <w:szCs w:val="24"/>
        </w:rPr>
        <w:t xml:space="preserve"> Povoleny jsou pouze návštěvy žáků z</w:t>
      </w:r>
      <w:r w:rsidR="000B0D62" w:rsidRPr="000A6BC1">
        <w:rPr>
          <w:b/>
          <w:sz w:val="24"/>
          <w:szCs w:val="24"/>
        </w:rPr>
        <w:t> </w:t>
      </w:r>
      <w:r w:rsidR="007D7DB4" w:rsidRPr="000A6BC1">
        <w:rPr>
          <w:b/>
          <w:sz w:val="24"/>
          <w:szCs w:val="24"/>
        </w:rPr>
        <w:t>vlastní</w:t>
      </w:r>
      <w:r w:rsidR="000B0D62" w:rsidRPr="000A6BC1">
        <w:rPr>
          <w:b/>
          <w:sz w:val="24"/>
          <w:szCs w:val="24"/>
        </w:rPr>
        <w:t xml:space="preserve"> výchovné skupiny.</w:t>
      </w:r>
    </w:p>
    <w:p w14:paraId="32D757EA" w14:textId="1736F8E9" w:rsidR="006E2D03" w:rsidRPr="000A6BC1" w:rsidRDefault="009343FE" w:rsidP="004624F9">
      <w:pPr>
        <w:pStyle w:val="Odstavecseseznamem"/>
        <w:numPr>
          <w:ilvl w:val="0"/>
          <w:numId w:val="24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0A6BC1">
        <w:rPr>
          <w:b/>
          <w:sz w:val="24"/>
          <w:szCs w:val="24"/>
        </w:rPr>
        <w:t xml:space="preserve">Žáci se </w:t>
      </w:r>
      <w:r w:rsidR="004F647B" w:rsidRPr="000A6BC1">
        <w:rPr>
          <w:b/>
          <w:sz w:val="24"/>
          <w:szCs w:val="24"/>
        </w:rPr>
        <w:t>musí</w:t>
      </w:r>
      <w:r w:rsidRPr="000A6BC1">
        <w:rPr>
          <w:b/>
          <w:sz w:val="24"/>
          <w:szCs w:val="24"/>
        </w:rPr>
        <w:t xml:space="preserve"> přezouvat a ukládat boty do botníku. </w:t>
      </w:r>
      <w:r w:rsidRPr="000A6BC1">
        <w:rPr>
          <w:sz w:val="24"/>
          <w:szCs w:val="24"/>
        </w:rPr>
        <w:t xml:space="preserve">Provoz v nich budou organizovat </w:t>
      </w:r>
      <w:r w:rsidR="006B1953" w:rsidRPr="000A6BC1">
        <w:rPr>
          <w:sz w:val="24"/>
          <w:szCs w:val="24"/>
        </w:rPr>
        <w:t xml:space="preserve">     </w:t>
      </w:r>
      <w:r w:rsidRPr="000A6BC1">
        <w:rPr>
          <w:sz w:val="24"/>
          <w:szCs w:val="24"/>
        </w:rPr>
        <w:t>vychovatelé tak, aby se v nich zamezilo setkávání více žáků.</w:t>
      </w:r>
      <w:r w:rsidR="004624F9" w:rsidRPr="000A6BC1">
        <w:rPr>
          <w:sz w:val="24"/>
          <w:szCs w:val="24"/>
        </w:rPr>
        <w:t xml:space="preserve"> </w:t>
      </w:r>
      <w:r w:rsidR="004624F9" w:rsidRPr="000A6BC1">
        <w:rPr>
          <w:b/>
          <w:sz w:val="24"/>
          <w:szCs w:val="24"/>
        </w:rPr>
        <w:t>Každý ž</w:t>
      </w:r>
      <w:r w:rsidR="000C51A4" w:rsidRPr="000A6BC1">
        <w:rPr>
          <w:b/>
          <w:sz w:val="24"/>
          <w:szCs w:val="24"/>
        </w:rPr>
        <w:t>ák</w:t>
      </w:r>
      <w:r w:rsidR="000C51A4" w:rsidRPr="000A6BC1">
        <w:rPr>
          <w:sz w:val="24"/>
          <w:szCs w:val="24"/>
        </w:rPr>
        <w:t xml:space="preserve"> </w:t>
      </w:r>
      <w:r w:rsidR="004624F9" w:rsidRPr="000A6BC1">
        <w:rPr>
          <w:b/>
          <w:sz w:val="24"/>
          <w:szCs w:val="24"/>
        </w:rPr>
        <w:t xml:space="preserve">si </w:t>
      </w:r>
      <w:r w:rsidR="000C51A4" w:rsidRPr="000A6BC1">
        <w:rPr>
          <w:b/>
          <w:sz w:val="24"/>
          <w:szCs w:val="24"/>
        </w:rPr>
        <w:t>neprodleně vždy po přezutí</w:t>
      </w:r>
      <w:r w:rsidR="000C51A4" w:rsidRPr="000A6BC1">
        <w:rPr>
          <w:sz w:val="24"/>
          <w:szCs w:val="24"/>
        </w:rPr>
        <w:t xml:space="preserve"> dezinf</w:t>
      </w:r>
      <w:r w:rsidR="004624F9" w:rsidRPr="000A6BC1">
        <w:rPr>
          <w:sz w:val="24"/>
          <w:szCs w:val="24"/>
        </w:rPr>
        <w:t>ikuje ruce</w:t>
      </w:r>
      <w:r w:rsidR="006A41D4" w:rsidRPr="000A6BC1">
        <w:rPr>
          <w:sz w:val="24"/>
          <w:szCs w:val="24"/>
        </w:rPr>
        <w:t>.</w:t>
      </w:r>
      <w:r w:rsidR="006B1953" w:rsidRPr="000A6BC1">
        <w:rPr>
          <w:sz w:val="24"/>
          <w:szCs w:val="24"/>
        </w:rPr>
        <w:t xml:space="preserve"> </w:t>
      </w:r>
      <w:r w:rsidR="001D14C5" w:rsidRPr="000A6BC1">
        <w:rPr>
          <w:sz w:val="24"/>
          <w:szCs w:val="24"/>
        </w:rPr>
        <w:t>Po pří</w:t>
      </w:r>
      <w:r w:rsidR="006A41D4" w:rsidRPr="000A6BC1">
        <w:rPr>
          <w:sz w:val="24"/>
          <w:szCs w:val="24"/>
        </w:rPr>
        <w:t>c</w:t>
      </w:r>
      <w:r w:rsidR="001D14C5" w:rsidRPr="000A6BC1">
        <w:rPr>
          <w:sz w:val="24"/>
          <w:szCs w:val="24"/>
        </w:rPr>
        <w:t>hodu na pokoj si následně umyjí ruce.</w:t>
      </w:r>
    </w:p>
    <w:p w14:paraId="1E1E2E38" w14:textId="3603696C" w:rsidR="002D454E" w:rsidRPr="000A6BC1" w:rsidRDefault="002D454E" w:rsidP="00821B1F">
      <w:pPr>
        <w:pStyle w:val="Odstavecseseznamem"/>
        <w:numPr>
          <w:ilvl w:val="0"/>
          <w:numId w:val="24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0A6BC1">
        <w:rPr>
          <w:sz w:val="24"/>
          <w:szCs w:val="24"/>
        </w:rPr>
        <w:t xml:space="preserve">Žáci dbají na prevenci, a proto </w:t>
      </w:r>
      <w:r w:rsidRPr="000A6BC1">
        <w:rPr>
          <w:b/>
          <w:sz w:val="24"/>
          <w:szCs w:val="24"/>
        </w:rPr>
        <w:t xml:space="preserve">často pokoje </w:t>
      </w:r>
      <w:proofErr w:type="gramStart"/>
      <w:r w:rsidRPr="000A6BC1">
        <w:rPr>
          <w:b/>
          <w:sz w:val="24"/>
          <w:szCs w:val="24"/>
        </w:rPr>
        <w:t>větrají</w:t>
      </w:r>
      <w:r w:rsidR="00CC782F" w:rsidRPr="000A6BC1">
        <w:rPr>
          <w:b/>
          <w:sz w:val="24"/>
          <w:szCs w:val="24"/>
        </w:rPr>
        <w:t xml:space="preserve"> - zpravidla</w:t>
      </w:r>
      <w:proofErr w:type="gramEnd"/>
      <w:r w:rsidR="00CC782F" w:rsidRPr="000A6BC1">
        <w:rPr>
          <w:b/>
          <w:sz w:val="24"/>
          <w:szCs w:val="24"/>
        </w:rPr>
        <w:t xml:space="preserve"> 1x za 30 min</w:t>
      </w:r>
      <w:r w:rsidR="00CC782F" w:rsidRPr="000A6BC1">
        <w:rPr>
          <w:sz w:val="24"/>
          <w:szCs w:val="24"/>
        </w:rPr>
        <w:t>.</w:t>
      </w:r>
      <w:r w:rsidR="00E5214C" w:rsidRPr="000A6BC1">
        <w:rPr>
          <w:sz w:val="24"/>
          <w:szCs w:val="24"/>
        </w:rPr>
        <w:t xml:space="preserve"> (alespoň 5 min.)</w:t>
      </w:r>
    </w:p>
    <w:p w14:paraId="051EF7F2" w14:textId="4EC6D2F4" w:rsidR="00906F93" w:rsidRPr="000A6BC1" w:rsidRDefault="00823559" w:rsidP="00732D85">
      <w:pPr>
        <w:pStyle w:val="Odstavecseseznamem"/>
        <w:numPr>
          <w:ilvl w:val="0"/>
          <w:numId w:val="24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9302E1">
        <w:rPr>
          <w:b/>
          <w:sz w:val="24"/>
          <w:szCs w:val="24"/>
        </w:rPr>
        <w:t>Pro ubytované bude připraven</w:t>
      </w:r>
      <w:r w:rsidRPr="000A6BC1">
        <w:rPr>
          <w:sz w:val="24"/>
          <w:szCs w:val="24"/>
        </w:rPr>
        <w:t xml:space="preserve"> </w:t>
      </w:r>
      <w:r w:rsidRPr="000A6BC1">
        <w:rPr>
          <w:b/>
          <w:sz w:val="24"/>
          <w:szCs w:val="24"/>
        </w:rPr>
        <w:t>časový rozpis pro používání společných sprch</w:t>
      </w:r>
      <w:r w:rsidRPr="000A6BC1">
        <w:rPr>
          <w:sz w:val="24"/>
          <w:szCs w:val="24"/>
        </w:rPr>
        <w:t xml:space="preserve">, pokud nejsou součástí pokojů. Rozpis bude nastaven tak, aby nedocházelo k shromažďování </w:t>
      </w:r>
      <w:r w:rsidR="00347FB3" w:rsidRPr="000A6BC1">
        <w:rPr>
          <w:sz w:val="24"/>
          <w:szCs w:val="24"/>
        </w:rPr>
        <w:t xml:space="preserve">ubytovaných žáků </w:t>
      </w:r>
      <w:r w:rsidR="000C51A4" w:rsidRPr="000A6BC1">
        <w:rPr>
          <w:sz w:val="24"/>
          <w:szCs w:val="24"/>
        </w:rPr>
        <w:t xml:space="preserve">a </w:t>
      </w:r>
      <w:r w:rsidRPr="000A6BC1">
        <w:rPr>
          <w:sz w:val="24"/>
          <w:szCs w:val="24"/>
        </w:rPr>
        <w:t>byla dodržována epidemiologická opatření.</w:t>
      </w:r>
      <w:r w:rsidR="00F96251" w:rsidRPr="000A6BC1">
        <w:rPr>
          <w:sz w:val="24"/>
          <w:szCs w:val="24"/>
        </w:rPr>
        <w:t xml:space="preserve"> </w:t>
      </w:r>
      <w:r w:rsidR="009343FE" w:rsidRPr="000A6BC1">
        <w:rPr>
          <w:sz w:val="24"/>
          <w:szCs w:val="24"/>
        </w:rPr>
        <w:t>Rozpisy na jednotlivých budovách zpracovávají vedoucí vychovatelky</w:t>
      </w:r>
      <w:r w:rsidR="005C55F7" w:rsidRPr="000A6BC1">
        <w:rPr>
          <w:sz w:val="24"/>
          <w:szCs w:val="24"/>
        </w:rPr>
        <w:t xml:space="preserve"> a organizuje a kontroluje hlavní služba</w:t>
      </w:r>
      <w:r w:rsidR="009302E1">
        <w:rPr>
          <w:sz w:val="24"/>
          <w:szCs w:val="24"/>
        </w:rPr>
        <w:t>.</w:t>
      </w:r>
    </w:p>
    <w:p w14:paraId="542114DD" w14:textId="77777777" w:rsidR="00823559" w:rsidRPr="000A6BC1" w:rsidRDefault="00823559" w:rsidP="00E04C72">
      <w:pPr>
        <w:spacing w:after="120"/>
        <w:jc w:val="center"/>
        <w:rPr>
          <w:b/>
          <w:color w:val="002060"/>
          <w:sz w:val="28"/>
          <w:szCs w:val="28"/>
        </w:rPr>
      </w:pPr>
      <w:r w:rsidRPr="000A6BC1">
        <w:rPr>
          <w:b/>
          <w:color w:val="002060"/>
          <w:sz w:val="28"/>
          <w:szCs w:val="28"/>
        </w:rPr>
        <w:t>Školní jídelna</w:t>
      </w:r>
    </w:p>
    <w:p w14:paraId="142A46D8" w14:textId="040B9F0F" w:rsidR="00DB19EB" w:rsidRPr="000A6BC1" w:rsidRDefault="00DB19EB" w:rsidP="00732D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0A6BC1">
        <w:rPr>
          <w:rFonts w:cstheme="minorHAnsi"/>
          <w:b/>
          <w:bCs/>
          <w:color w:val="000000"/>
          <w:sz w:val="24"/>
          <w:szCs w:val="24"/>
        </w:rPr>
        <w:t xml:space="preserve">Školní stravování se může poskytovat za níže uvedených doporučení, </w:t>
      </w:r>
      <w:r w:rsidRPr="000A6BC1">
        <w:rPr>
          <w:rFonts w:cstheme="minorHAnsi"/>
          <w:color w:val="000000"/>
          <w:sz w:val="24"/>
          <w:szCs w:val="24"/>
        </w:rPr>
        <w:t xml:space="preserve">pokud nestanoví KHS nebo </w:t>
      </w:r>
      <w:proofErr w:type="spellStart"/>
      <w:r w:rsidRPr="000A6BC1">
        <w:rPr>
          <w:rFonts w:cstheme="minorHAnsi"/>
          <w:color w:val="000000"/>
          <w:sz w:val="24"/>
          <w:szCs w:val="24"/>
        </w:rPr>
        <w:t>MZd</w:t>
      </w:r>
      <w:proofErr w:type="spellEnd"/>
      <w:r w:rsidRPr="000A6BC1">
        <w:rPr>
          <w:rFonts w:cstheme="minorHAnsi"/>
          <w:color w:val="000000"/>
          <w:sz w:val="24"/>
          <w:szCs w:val="24"/>
        </w:rPr>
        <w:t xml:space="preserve"> jinak: </w:t>
      </w:r>
    </w:p>
    <w:p w14:paraId="34EC76CE" w14:textId="5250BEF4" w:rsidR="00DB19EB" w:rsidRPr="000A6BC1" w:rsidRDefault="00DB19EB" w:rsidP="004B63B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cstheme="minorHAnsi"/>
          <w:color w:val="000000"/>
          <w:sz w:val="24"/>
          <w:szCs w:val="24"/>
        </w:rPr>
      </w:pPr>
      <w:r w:rsidRPr="000A6BC1">
        <w:rPr>
          <w:rFonts w:cstheme="minorHAnsi"/>
          <w:b/>
          <w:color w:val="000000"/>
          <w:sz w:val="24"/>
          <w:szCs w:val="24"/>
        </w:rPr>
        <w:t xml:space="preserve">V rámci možností školského zařízení zajistit oddělení či co nejmenší kontakt různých </w:t>
      </w:r>
      <w:r w:rsidR="00FE6635" w:rsidRPr="000A6BC1">
        <w:rPr>
          <w:rFonts w:cstheme="minorHAnsi"/>
          <w:b/>
          <w:color w:val="000000"/>
          <w:sz w:val="24"/>
          <w:szCs w:val="24"/>
        </w:rPr>
        <w:t>výchovných skupin</w:t>
      </w:r>
      <w:r w:rsidRPr="000A6BC1">
        <w:rPr>
          <w:rFonts w:cstheme="minorHAnsi"/>
          <w:color w:val="000000"/>
          <w:sz w:val="24"/>
          <w:szCs w:val="24"/>
        </w:rPr>
        <w:t xml:space="preserve"> </w:t>
      </w:r>
      <w:r w:rsidRPr="000A6BC1">
        <w:rPr>
          <w:rFonts w:cstheme="minorHAnsi"/>
          <w:i/>
          <w:iCs/>
          <w:color w:val="000000"/>
          <w:sz w:val="24"/>
          <w:szCs w:val="24"/>
        </w:rPr>
        <w:t xml:space="preserve">(např. rozložit </w:t>
      </w:r>
      <w:r w:rsidR="005D553A">
        <w:rPr>
          <w:rFonts w:cstheme="minorHAnsi"/>
          <w:i/>
          <w:iCs/>
          <w:color w:val="000000"/>
          <w:sz w:val="24"/>
          <w:szCs w:val="24"/>
        </w:rPr>
        <w:t xml:space="preserve">výdej </w:t>
      </w:r>
      <w:r w:rsidRPr="000A6BC1">
        <w:rPr>
          <w:rFonts w:cstheme="minorHAnsi"/>
          <w:i/>
          <w:iCs/>
          <w:color w:val="000000"/>
          <w:sz w:val="24"/>
          <w:szCs w:val="24"/>
        </w:rPr>
        <w:t>jídel v delším čase</w:t>
      </w:r>
      <w:r w:rsidR="00906F93" w:rsidRPr="000A6BC1">
        <w:rPr>
          <w:rFonts w:cstheme="minorHAnsi"/>
          <w:i/>
          <w:iCs/>
          <w:color w:val="000000"/>
          <w:sz w:val="24"/>
          <w:szCs w:val="24"/>
        </w:rPr>
        <w:t xml:space="preserve"> a vytvořit časové bloky od</w:t>
      </w:r>
      <w:r w:rsidRPr="000A6BC1">
        <w:rPr>
          <w:rFonts w:cstheme="minorHAnsi"/>
          <w:i/>
          <w:iCs/>
          <w:color w:val="000000"/>
          <w:sz w:val="24"/>
          <w:szCs w:val="24"/>
        </w:rPr>
        <w:t xml:space="preserve">dělující jednotlivé </w:t>
      </w:r>
      <w:r w:rsidR="005D553A">
        <w:rPr>
          <w:rFonts w:cstheme="minorHAnsi"/>
          <w:i/>
          <w:iCs/>
          <w:color w:val="000000"/>
          <w:sz w:val="24"/>
          <w:szCs w:val="24"/>
        </w:rPr>
        <w:t>výchovné skupiny</w:t>
      </w:r>
      <w:r w:rsidR="00CC782F" w:rsidRPr="000A6BC1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3B3B6A" w:rsidRPr="000A6BC1">
        <w:rPr>
          <w:rFonts w:cstheme="minorHAnsi"/>
          <w:i/>
          <w:iCs/>
          <w:color w:val="000000"/>
          <w:sz w:val="24"/>
          <w:szCs w:val="24"/>
        </w:rPr>
        <w:t>atd.</w:t>
      </w:r>
      <w:r w:rsidRPr="000A6BC1">
        <w:rPr>
          <w:rFonts w:cstheme="minorHAnsi"/>
          <w:i/>
          <w:iCs/>
          <w:color w:val="000000"/>
          <w:sz w:val="24"/>
          <w:szCs w:val="24"/>
        </w:rPr>
        <w:t>)</w:t>
      </w:r>
      <w:r w:rsidRPr="000A6BC1">
        <w:rPr>
          <w:rFonts w:cstheme="minorHAnsi"/>
          <w:color w:val="000000"/>
          <w:sz w:val="24"/>
          <w:szCs w:val="24"/>
        </w:rPr>
        <w:t xml:space="preserve">. </w:t>
      </w:r>
    </w:p>
    <w:p w14:paraId="6E96885C" w14:textId="52957E36" w:rsidR="00DB19EB" w:rsidRPr="000A6BC1" w:rsidRDefault="00DB19EB" w:rsidP="004B63B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cstheme="minorHAnsi"/>
          <w:b/>
          <w:color w:val="000000"/>
          <w:sz w:val="24"/>
          <w:szCs w:val="24"/>
        </w:rPr>
      </w:pPr>
      <w:r w:rsidRPr="000A6BC1">
        <w:rPr>
          <w:rFonts w:cstheme="minorHAnsi"/>
          <w:b/>
          <w:sz w:val="24"/>
          <w:szCs w:val="24"/>
        </w:rPr>
        <w:t xml:space="preserve">Před vstupem do </w:t>
      </w:r>
      <w:r w:rsidR="005D7EDF" w:rsidRPr="000A6BC1">
        <w:rPr>
          <w:rFonts w:cstheme="minorHAnsi"/>
          <w:b/>
          <w:sz w:val="24"/>
          <w:szCs w:val="24"/>
        </w:rPr>
        <w:t>školní jídelny</w:t>
      </w:r>
      <w:r w:rsidRPr="000A6BC1">
        <w:rPr>
          <w:rFonts w:cstheme="minorHAnsi"/>
          <w:b/>
          <w:sz w:val="24"/>
          <w:szCs w:val="24"/>
        </w:rPr>
        <w:t xml:space="preserve"> si každý žák </w:t>
      </w:r>
      <w:r w:rsidR="00D8103C" w:rsidRPr="000A6BC1">
        <w:rPr>
          <w:rFonts w:cstheme="minorHAnsi"/>
          <w:b/>
          <w:sz w:val="24"/>
          <w:szCs w:val="24"/>
        </w:rPr>
        <w:t xml:space="preserve">i zaměstnanec </w:t>
      </w:r>
      <w:r w:rsidRPr="000A6BC1">
        <w:rPr>
          <w:rFonts w:cstheme="minorHAnsi"/>
          <w:b/>
          <w:sz w:val="24"/>
          <w:szCs w:val="24"/>
        </w:rPr>
        <w:t>umyje ruce či použije dezinfekci</w:t>
      </w:r>
      <w:r w:rsidR="00732D85" w:rsidRPr="000A6BC1">
        <w:rPr>
          <w:rFonts w:cstheme="minorHAnsi"/>
          <w:b/>
          <w:sz w:val="24"/>
          <w:szCs w:val="24"/>
        </w:rPr>
        <w:t xml:space="preserve"> </w:t>
      </w:r>
      <w:r w:rsidRPr="000A6BC1">
        <w:rPr>
          <w:rFonts w:cstheme="minorHAnsi"/>
          <w:b/>
          <w:sz w:val="24"/>
          <w:szCs w:val="24"/>
        </w:rPr>
        <w:t>na ruce</w:t>
      </w:r>
      <w:r w:rsidR="00906F93" w:rsidRPr="000A6BC1">
        <w:rPr>
          <w:rFonts w:cstheme="minorHAnsi"/>
          <w:b/>
          <w:sz w:val="24"/>
          <w:szCs w:val="24"/>
        </w:rPr>
        <w:t xml:space="preserve"> a dodržuje stanovené rozestupy</w:t>
      </w:r>
      <w:r w:rsidR="005D7EDF" w:rsidRPr="000A6BC1">
        <w:rPr>
          <w:rFonts w:cstheme="minorHAnsi"/>
          <w:sz w:val="24"/>
          <w:szCs w:val="24"/>
        </w:rPr>
        <w:t xml:space="preserve"> (1,5 až 2 m).</w:t>
      </w:r>
      <w:r w:rsidR="00CC782F" w:rsidRPr="000A6BC1">
        <w:rPr>
          <w:rFonts w:cstheme="minorHAnsi"/>
          <w:sz w:val="24"/>
          <w:szCs w:val="24"/>
        </w:rPr>
        <w:t xml:space="preserve"> </w:t>
      </w:r>
      <w:r w:rsidR="005D7EDF" w:rsidRPr="000A6BC1">
        <w:rPr>
          <w:rFonts w:cstheme="minorHAnsi"/>
          <w:b/>
          <w:sz w:val="24"/>
          <w:szCs w:val="24"/>
        </w:rPr>
        <w:t>S výjimkou konzumace</w:t>
      </w:r>
      <w:r w:rsidR="00CC782F" w:rsidRPr="000A6BC1">
        <w:rPr>
          <w:rFonts w:cstheme="minorHAnsi"/>
          <w:b/>
          <w:sz w:val="24"/>
          <w:szCs w:val="24"/>
        </w:rPr>
        <w:t xml:space="preserve"> stravy každý žák i zaměstnanec má povinnost v prostorách školní jídelny nosit roušky.</w:t>
      </w:r>
    </w:p>
    <w:p w14:paraId="2C07717F" w14:textId="515D9388" w:rsidR="00E7700F" w:rsidRPr="000A6BC1" w:rsidRDefault="001414B8" w:rsidP="004B63B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cstheme="minorHAnsi"/>
          <w:b/>
          <w:color w:val="000000"/>
          <w:sz w:val="24"/>
          <w:szCs w:val="24"/>
        </w:rPr>
      </w:pPr>
      <w:r w:rsidRPr="000A6BC1">
        <w:rPr>
          <w:rFonts w:cstheme="minorHAnsi"/>
          <w:b/>
          <w:sz w:val="24"/>
          <w:szCs w:val="24"/>
        </w:rPr>
        <w:t>Při provozu ŠJ je nezbytné dodržet: r</w:t>
      </w:r>
      <w:r w:rsidR="000B0D62" w:rsidRPr="000A6BC1">
        <w:rPr>
          <w:rFonts w:cstheme="minorHAnsi"/>
          <w:b/>
          <w:sz w:val="24"/>
          <w:szCs w:val="24"/>
        </w:rPr>
        <w:t>ozestupy 1,5 metru mezi jednotlivými stoly</w:t>
      </w:r>
      <w:r w:rsidRPr="000A6BC1">
        <w:rPr>
          <w:rFonts w:cstheme="minorHAnsi"/>
          <w:b/>
          <w:sz w:val="24"/>
          <w:szCs w:val="24"/>
        </w:rPr>
        <w:t xml:space="preserve">, max. počet osob u jednoho stolu je omezen na </w:t>
      </w:r>
      <w:r w:rsidR="0086015E" w:rsidRPr="000A6BC1">
        <w:rPr>
          <w:rFonts w:cstheme="minorHAnsi"/>
          <w:b/>
          <w:sz w:val="24"/>
          <w:szCs w:val="24"/>
        </w:rPr>
        <w:t>5</w:t>
      </w:r>
      <w:r w:rsidRPr="000A6BC1">
        <w:rPr>
          <w:rFonts w:cstheme="minorHAnsi"/>
          <w:b/>
          <w:sz w:val="24"/>
          <w:szCs w:val="24"/>
        </w:rPr>
        <w:t xml:space="preserve"> osob</w:t>
      </w:r>
      <w:r w:rsidR="005D553A">
        <w:rPr>
          <w:rFonts w:cstheme="minorHAnsi"/>
          <w:b/>
          <w:sz w:val="24"/>
          <w:szCs w:val="24"/>
        </w:rPr>
        <w:t>. V</w:t>
      </w:r>
      <w:r w:rsidRPr="000A6BC1">
        <w:rPr>
          <w:rFonts w:cstheme="minorHAnsi"/>
          <w:b/>
          <w:sz w:val="24"/>
          <w:szCs w:val="24"/>
        </w:rPr>
        <w:t>e Š</w:t>
      </w:r>
      <w:r w:rsidR="00E7700F" w:rsidRPr="000A6BC1">
        <w:rPr>
          <w:rFonts w:cstheme="minorHAnsi"/>
          <w:b/>
          <w:sz w:val="24"/>
          <w:szCs w:val="24"/>
        </w:rPr>
        <w:t>J</w:t>
      </w:r>
      <w:r w:rsidRPr="000A6BC1">
        <w:rPr>
          <w:rFonts w:cstheme="minorHAnsi"/>
          <w:b/>
          <w:sz w:val="24"/>
          <w:szCs w:val="24"/>
        </w:rPr>
        <w:t xml:space="preserve"> se mohou stravovat pouze žáci </w:t>
      </w:r>
      <w:r w:rsidR="00E7700F" w:rsidRPr="000A6BC1">
        <w:rPr>
          <w:rFonts w:cstheme="minorHAnsi"/>
          <w:b/>
          <w:sz w:val="24"/>
          <w:szCs w:val="24"/>
        </w:rPr>
        <w:t xml:space="preserve">a studenti </w:t>
      </w:r>
      <w:r w:rsidRPr="000A6BC1">
        <w:rPr>
          <w:rFonts w:cstheme="minorHAnsi"/>
          <w:b/>
          <w:sz w:val="24"/>
          <w:szCs w:val="24"/>
        </w:rPr>
        <w:t xml:space="preserve">v prezenční výuce a zaměstnanci školského zařízení přítomní na pracovišti. Ostatní zaměstnanci školského zařízení </w:t>
      </w:r>
      <w:r w:rsidR="00E7700F" w:rsidRPr="000A6BC1">
        <w:rPr>
          <w:rFonts w:cstheme="minorHAnsi"/>
          <w:b/>
          <w:sz w:val="24"/>
          <w:szCs w:val="24"/>
        </w:rPr>
        <w:t>a cizí strávníci si mohou odebírat stravu výdejním okénkem.</w:t>
      </w:r>
    </w:p>
    <w:p w14:paraId="64153DA3" w14:textId="77777777" w:rsidR="00E7700F" w:rsidRPr="000A6BC1" w:rsidRDefault="00D8103C" w:rsidP="005A6EE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76" w:lineRule="auto"/>
        <w:ind w:left="425" w:hanging="425"/>
        <w:jc w:val="both"/>
        <w:rPr>
          <w:sz w:val="24"/>
          <w:szCs w:val="24"/>
        </w:rPr>
      </w:pPr>
      <w:r w:rsidRPr="000A6BC1">
        <w:rPr>
          <w:rFonts w:cstheme="minorHAnsi"/>
          <w:b/>
          <w:sz w:val="24"/>
          <w:szCs w:val="24"/>
        </w:rPr>
        <w:t>Pokrmy či balíčky vydává personál ŠJ včetně čistých příborů</w:t>
      </w:r>
      <w:r w:rsidRPr="000A6BC1">
        <w:rPr>
          <w:rFonts w:cstheme="minorHAnsi"/>
          <w:sz w:val="24"/>
          <w:szCs w:val="24"/>
        </w:rPr>
        <w:t xml:space="preserve">. </w:t>
      </w:r>
    </w:p>
    <w:p w14:paraId="26449515" w14:textId="77777777" w:rsidR="00632FFC" w:rsidRPr="000A6BC1" w:rsidRDefault="00632FFC" w:rsidP="005A6EE4">
      <w:pPr>
        <w:spacing w:after="120"/>
        <w:jc w:val="center"/>
        <w:rPr>
          <w:b/>
          <w:color w:val="002060"/>
          <w:sz w:val="28"/>
          <w:szCs w:val="28"/>
        </w:rPr>
      </w:pPr>
      <w:r w:rsidRPr="000A6BC1">
        <w:rPr>
          <w:b/>
          <w:color w:val="002060"/>
          <w:sz w:val="28"/>
          <w:szCs w:val="28"/>
        </w:rPr>
        <w:lastRenderedPageBreak/>
        <w:t>Hygienická pravidla a standard úklidu</w:t>
      </w:r>
    </w:p>
    <w:p w14:paraId="30181C33" w14:textId="7B875A1C" w:rsidR="00632FFC" w:rsidRPr="000A6BC1" w:rsidRDefault="00632FFC" w:rsidP="005A6EE4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sz w:val="24"/>
          <w:szCs w:val="24"/>
        </w:rPr>
      </w:pPr>
      <w:r w:rsidRPr="000A6BC1">
        <w:rPr>
          <w:b/>
          <w:sz w:val="24"/>
          <w:szCs w:val="24"/>
        </w:rPr>
        <w:t xml:space="preserve">Dezinfekční prostředky na ruce </w:t>
      </w:r>
      <w:r w:rsidR="008B05D0" w:rsidRPr="000A6BC1">
        <w:rPr>
          <w:b/>
          <w:sz w:val="24"/>
          <w:szCs w:val="24"/>
        </w:rPr>
        <w:t xml:space="preserve">v nádobách s dávkovačem </w:t>
      </w:r>
      <w:r w:rsidRPr="000A6BC1">
        <w:rPr>
          <w:b/>
          <w:sz w:val="24"/>
          <w:szCs w:val="24"/>
        </w:rPr>
        <w:t xml:space="preserve">jsou umístěny u vstupu </w:t>
      </w:r>
      <w:r w:rsidR="005A6EE4">
        <w:rPr>
          <w:b/>
          <w:sz w:val="24"/>
          <w:szCs w:val="24"/>
        </w:rPr>
        <w:t xml:space="preserve">                                  </w:t>
      </w:r>
      <w:r w:rsidRPr="000A6BC1">
        <w:rPr>
          <w:b/>
          <w:sz w:val="24"/>
          <w:szCs w:val="24"/>
        </w:rPr>
        <w:t xml:space="preserve">do budov </w:t>
      </w:r>
      <w:r w:rsidR="009500E9" w:rsidRPr="000A6BC1">
        <w:rPr>
          <w:b/>
          <w:sz w:val="24"/>
          <w:szCs w:val="24"/>
        </w:rPr>
        <w:t>DM</w:t>
      </w:r>
      <w:r w:rsidR="008B05D0" w:rsidRPr="000A6BC1">
        <w:rPr>
          <w:b/>
          <w:sz w:val="24"/>
          <w:szCs w:val="24"/>
        </w:rPr>
        <w:t xml:space="preserve">, </w:t>
      </w:r>
      <w:r w:rsidRPr="000A6BC1">
        <w:rPr>
          <w:b/>
          <w:sz w:val="24"/>
          <w:szCs w:val="24"/>
        </w:rPr>
        <w:t>na sociálních zařízeních, ve školní jídelně, v klubovnách a odborných učebnách a také na jednotlivých podlažích</w:t>
      </w:r>
      <w:r w:rsidR="008B05D0" w:rsidRPr="000A6BC1">
        <w:rPr>
          <w:b/>
          <w:sz w:val="24"/>
          <w:szCs w:val="24"/>
        </w:rPr>
        <w:t>.</w:t>
      </w:r>
      <w:r w:rsidR="004F7467" w:rsidRPr="000A6BC1">
        <w:rPr>
          <w:b/>
          <w:sz w:val="24"/>
          <w:szCs w:val="24"/>
        </w:rPr>
        <w:t xml:space="preserve"> </w:t>
      </w:r>
      <w:r w:rsidR="00B05052" w:rsidRPr="000A6BC1">
        <w:rPr>
          <w:sz w:val="24"/>
          <w:szCs w:val="24"/>
        </w:rPr>
        <w:t>Společná sociální zařízení jsou opatřena jednorázovými papírovými ručníky.</w:t>
      </w:r>
    </w:p>
    <w:p w14:paraId="6C990F53" w14:textId="1298E354" w:rsidR="00632FFC" w:rsidRPr="000A6BC1" w:rsidRDefault="00632FFC" w:rsidP="00046B7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0A6BC1">
        <w:rPr>
          <w:rFonts w:ascii="Calibri" w:hAnsi="Calibri" w:cs="Calibri"/>
          <w:b/>
          <w:color w:val="000000"/>
          <w:sz w:val="24"/>
          <w:szCs w:val="24"/>
        </w:rPr>
        <w:t xml:space="preserve">Velmi důležitým preventivním faktorem je časté a intenzivní větrání </w:t>
      </w:r>
      <w:r w:rsidR="008B05D0" w:rsidRPr="000A6BC1">
        <w:rPr>
          <w:rFonts w:ascii="Calibri" w:hAnsi="Calibri" w:cs="Calibri"/>
          <w:b/>
          <w:color w:val="000000"/>
          <w:sz w:val="24"/>
          <w:szCs w:val="24"/>
        </w:rPr>
        <w:t>pokojů</w:t>
      </w:r>
      <w:r w:rsidRPr="000A6BC1">
        <w:rPr>
          <w:rFonts w:ascii="Calibri" w:hAnsi="Calibri" w:cs="Calibri"/>
          <w:b/>
          <w:color w:val="000000"/>
          <w:sz w:val="24"/>
          <w:szCs w:val="24"/>
        </w:rPr>
        <w:t xml:space="preserve"> a ostatních využívaných prostor škol</w:t>
      </w:r>
      <w:r w:rsidR="008B05D0" w:rsidRPr="000A6BC1">
        <w:rPr>
          <w:rFonts w:ascii="Calibri" w:hAnsi="Calibri" w:cs="Calibri"/>
          <w:b/>
          <w:color w:val="000000"/>
          <w:sz w:val="24"/>
          <w:szCs w:val="24"/>
        </w:rPr>
        <w:t>ského zařízení</w:t>
      </w:r>
      <w:r w:rsidRPr="000A6BC1">
        <w:rPr>
          <w:rFonts w:ascii="Calibri" w:hAnsi="Calibri" w:cs="Calibri"/>
          <w:b/>
          <w:color w:val="000000"/>
          <w:sz w:val="24"/>
          <w:szCs w:val="24"/>
        </w:rPr>
        <w:t>,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 a to nejlépe okny – čerstvým vzduchem. Větrání </w:t>
      </w:r>
      <w:r w:rsidR="00353F68" w:rsidRPr="000A6BC1">
        <w:rPr>
          <w:rFonts w:ascii="Calibri" w:hAnsi="Calibri" w:cs="Calibri"/>
          <w:color w:val="000000"/>
          <w:sz w:val="24"/>
          <w:szCs w:val="24"/>
        </w:rPr>
        <w:t xml:space="preserve">pokojů, kluboven a odborných učeben </w:t>
      </w:r>
      <w:r w:rsidRPr="000A6BC1">
        <w:rPr>
          <w:rFonts w:ascii="Calibri" w:hAnsi="Calibri" w:cs="Calibri"/>
          <w:color w:val="000000"/>
          <w:sz w:val="24"/>
          <w:szCs w:val="24"/>
        </w:rPr>
        <w:t>se provádí opakovaně, krátkodobě a intenzivně</w:t>
      </w:r>
      <w:r w:rsidR="008B05D0" w:rsidRPr="000A6BC1">
        <w:rPr>
          <w:rFonts w:ascii="Calibri" w:hAnsi="Calibri" w:cs="Calibri"/>
          <w:color w:val="000000"/>
          <w:sz w:val="24"/>
          <w:szCs w:val="24"/>
        </w:rPr>
        <w:t>.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543E89D" w14:textId="2D84D1BD" w:rsidR="007060B0" w:rsidRPr="000A6BC1" w:rsidRDefault="00632FFC" w:rsidP="00732D85">
      <w:pPr>
        <w:pStyle w:val="Odstavecseseznamem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0A6BC1">
        <w:rPr>
          <w:rFonts w:ascii="Calibri" w:hAnsi="Calibri" w:cs="Calibri"/>
          <w:b/>
          <w:color w:val="000000"/>
          <w:sz w:val="24"/>
          <w:szCs w:val="24"/>
        </w:rPr>
        <w:t>Úklid a dezinfekce hygienických zařízení</w:t>
      </w:r>
      <w:r w:rsidR="00815475" w:rsidRPr="000A6BC1">
        <w:rPr>
          <w:rFonts w:ascii="Calibri" w:hAnsi="Calibri" w:cs="Calibri"/>
          <w:b/>
          <w:color w:val="000000"/>
          <w:sz w:val="24"/>
          <w:szCs w:val="24"/>
        </w:rPr>
        <w:t xml:space="preserve"> a školní jídelny</w:t>
      </w:r>
      <w:r w:rsidRPr="000A6BC1">
        <w:rPr>
          <w:rFonts w:ascii="Calibri" w:hAnsi="Calibri" w:cs="Calibri"/>
          <w:b/>
          <w:color w:val="000000"/>
          <w:sz w:val="24"/>
          <w:szCs w:val="24"/>
        </w:rPr>
        <w:t xml:space="preserve"> probíhá vícekrát denně. </w:t>
      </w:r>
    </w:p>
    <w:p w14:paraId="7D8F550C" w14:textId="746F535D" w:rsidR="00632FFC" w:rsidRPr="000A6BC1" w:rsidRDefault="00632FFC" w:rsidP="00046B7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0A6BC1">
        <w:rPr>
          <w:rFonts w:ascii="Calibri" w:hAnsi="Calibri" w:cs="Calibri"/>
          <w:b/>
          <w:color w:val="000000"/>
          <w:sz w:val="24"/>
          <w:szCs w:val="24"/>
        </w:rPr>
        <w:t xml:space="preserve">Vyprazdňování odpadkových košů je prováděno minimálně jednou denně. </w:t>
      </w:r>
    </w:p>
    <w:p w14:paraId="7EBEAED5" w14:textId="7FA294FD" w:rsidR="00632FFC" w:rsidRPr="000A6BC1" w:rsidRDefault="00632FFC" w:rsidP="00046B7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0A6BC1">
        <w:rPr>
          <w:rFonts w:ascii="Calibri" w:hAnsi="Calibri" w:cs="Calibri"/>
          <w:color w:val="000000"/>
          <w:sz w:val="24"/>
          <w:szCs w:val="24"/>
        </w:rPr>
        <w:t>Denně se provádí důkladný úklid všech místností, ve kterých se</w:t>
      </w:r>
      <w:r w:rsidR="00815475" w:rsidRPr="000A6B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žáci/studenti a zaměstnanci pohybují. Úklid povrchů a ploch se provádí na mokro, případně s použitím dezinfekčního přípravku, koberce se vysávají. </w:t>
      </w:r>
    </w:p>
    <w:p w14:paraId="40CB2B27" w14:textId="0BD136AC" w:rsidR="00632FFC" w:rsidRPr="000A6BC1" w:rsidRDefault="00E5214C" w:rsidP="00F362A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0A6BC1">
        <w:rPr>
          <w:rFonts w:ascii="Calibri" w:hAnsi="Calibri" w:cs="Calibri"/>
          <w:b/>
          <w:color w:val="000000"/>
          <w:sz w:val="24"/>
          <w:szCs w:val="24"/>
        </w:rPr>
        <w:t xml:space="preserve">Několikrát denně se provádí dezinfekce </w:t>
      </w:r>
      <w:r w:rsidR="00F362AC" w:rsidRPr="000A6BC1">
        <w:rPr>
          <w:rFonts w:ascii="Calibri" w:hAnsi="Calibri" w:cs="Calibri"/>
          <w:b/>
          <w:color w:val="000000"/>
          <w:sz w:val="24"/>
          <w:szCs w:val="24"/>
        </w:rPr>
        <w:t xml:space="preserve">povrchů a </w:t>
      </w:r>
      <w:r w:rsidRPr="000A6BC1">
        <w:rPr>
          <w:rFonts w:ascii="Calibri" w:hAnsi="Calibri" w:cs="Calibri"/>
          <w:b/>
          <w:color w:val="000000"/>
          <w:sz w:val="24"/>
          <w:szCs w:val="24"/>
        </w:rPr>
        <w:t>předmětů, které používá více lidí</w:t>
      </w:r>
      <w:r w:rsidR="00632FFC" w:rsidRPr="000A6B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32FFC" w:rsidRPr="000A6BC1">
        <w:rPr>
          <w:rFonts w:ascii="Calibri" w:hAnsi="Calibri" w:cs="Calibri"/>
          <w:i/>
          <w:iCs/>
          <w:color w:val="000000"/>
          <w:sz w:val="24"/>
          <w:szCs w:val="24"/>
        </w:rPr>
        <w:t>(např. kliky dveří, spínače světla, klávesnice a počítačové myši, baterie u umyvadel, splachovadla, tlačítka u zásobníků mýdel či dezinfekce)</w:t>
      </w:r>
      <w:r w:rsidR="00632FFC" w:rsidRPr="000A6BC1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2ACC884C" w14:textId="7D9F393E" w:rsidR="00DA022C" w:rsidRPr="000A6BC1" w:rsidRDefault="009500E9" w:rsidP="00046B7F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0A6BC1">
        <w:rPr>
          <w:b/>
        </w:rPr>
        <w:t>DM</w:t>
      </w:r>
      <w:r w:rsidR="001E17EC" w:rsidRPr="000A6BC1">
        <w:rPr>
          <w:b/>
        </w:rPr>
        <w:t xml:space="preserve"> zajistí praní prádla při dostatečně vysokých teplotách nad 60 °C</w:t>
      </w:r>
      <w:r w:rsidR="001E17EC" w:rsidRPr="000A6BC1">
        <w:t xml:space="preserve">. </w:t>
      </w:r>
      <w:r w:rsidR="001E17EC" w:rsidRPr="000A6BC1">
        <w:rPr>
          <w:b/>
        </w:rPr>
        <w:t>Z důvodu minimalizace šíření viru vzduchem se použité prádlo neprotřepává, jeho třídění se provádí ve vyčleněné místnosti</w:t>
      </w:r>
      <w:r w:rsidR="00B05052" w:rsidRPr="000A6BC1">
        <w:rPr>
          <w:b/>
        </w:rPr>
        <w:t xml:space="preserve">. </w:t>
      </w:r>
      <w:r w:rsidR="001E17EC" w:rsidRPr="000A6BC1">
        <w:t xml:space="preserve"> Nelze společně skladovat čisté a použité prádlo</w:t>
      </w:r>
      <w:r w:rsidR="00F362AC" w:rsidRPr="000A6BC1">
        <w:rPr>
          <w:vertAlign w:val="superscript"/>
        </w:rPr>
        <w:t>1</w:t>
      </w:r>
      <w:r w:rsidR="001E17EC" w:rsidRPr="000A6BC1">
        <w:t xml:space="preserve">. </w:t>
      </w:r>
    </w:p>
    <w:p w14:paraId="2A100256" w14:textId="2BF7977F" w:rsidR="004E507C" w:rsidRPr="000A6BC1" w:rsidRDefault="00D75BD4" w:rsidP="005A6EE4">
      <w:pPr>
        <w:pStyle w:val="Default"/>
        <w:numPr>
          <w:ilvl w:val="0"/>
          <w:numId w:val="28"/>
        </w:numPr>
        <w:spacing w:after="240" w:line="276" w:lineRule="auto"/>
        <w:ind w:left="426" w:hanging="426"/>
        <w:jc w:val="both"/>
      </w:pPr>
      <w:r w:rsidRPr="000A6BC1">
        <w:t>DM</w:t>
      </w:r>
      <w:r w:rsidR="00FC10B5" w:rsidRPr="000A6BC1">
        <w:t xml:space="preserve"> je vybaven č</w:t>
      </w:r>
      <w:r w:rsidR="00DA022C" w:rsidRPr="000A6BC1">
        <w:t>ist</w:t>
      </w:r>
      <w:r w:rsidR="009500E9" w:rsidRPr="000A6BC1">
        <w:t>icími a dezinfekčními prostředky</w:t>
      </w:r>
      <w:r w:rsidR="00DA022C" w:rsidRPr="000A6BC1">
        <w:t xml:space="preserve"> </w:t>
      </w:r>
      <w:r w:rsidR="00FE6635" w:rsidRPr="000A6BC1">
        <w:t>s </w:t>
      </w:r>
      <w:proofErr w:type="spellStart"/>
      <w:r w:rsidR="00FE6635" w:rsidRPr="000A6BC1">
        <w:t>virucidním</w:t>
      </w:r>
      <w:proofErr w:type="spellEnd"/>
      <w:r w:rsidR="00FE6635" w:rsidRPr="000A6BC1">
        <w:t xml:space="preserve"> účinkem</w:t>
      </w:r>
      <w:r w:rsidR="00FC10B5" w:rsidRPr="000A6BC1">
        <w:t xml:space="preserve"> a b</w:t>
      </w:r>
      <w:r w:rsidR="00DA022C" w:rsidRPr="000A6BC1">
        <w:t>ezkontaktním teploměrem</w:t>
      </w:r>
      <w:r w:rsidR="00FC10B5" w:rsidRPr="000A6BC1">
        <w:t>.</w:t>
      </w:r>
      <w:r w:rsidR="00DA022C" w:rsidRPr="000A6BC1">
        <w:t xml:space="preserve"> </w:t>
      </w:r>
      <w:r w:rsidR="004E507C" w:rsidRPr="000A6BC1">
        <w:rPr>
          <w:sz w:val="18"/>
          <w:szCs w:val="18"/>
        </w:rPr>
        <w:t xml:space="preserve"> </w:t>
      </w:r>
      <w:r w:rsidR="004E507C" w:rsidRPr="000A6BC1">
        <w:t xml:space="preserve"> </w:t>
      </w:r>
    </w:p>
    <w:p w14:paraId="0DC3EC73" w14:textId="77777777" w:rsidR="00DB19EB" w:rsidRPr="000A6BC1" w:rsidRDefault="00FB4FB8" w:rsidP="005A6EE4">
      <w:pPr>
        <w:spacing w:before="120" w:after="120"/>
        <w:jc w:val="center"/>
        <w:rPr>
          <w:b/>
          <w:color w:val="002060"/>
          <w:sz w:val="28"/>
          <w:szCs w:val="28"/>
        </w:rPr>
      </w:pPr>
      <w:r w:rsidRPr="000A6BC1">
        <w:rPr>
          <w:b/>
          <w:color w:val="002060"/>
          <w:sz w:val="28"/>
          <w:szCs w:val="28"/>
        </w:rPr>
        <w:t>Kroky školského zařízení v případě podezření na výskyt nákazy COVID-19</w:t>
      </w:r>
    </w:p>
    <w:p w14:paraId="6E01E23A" w14:textId="0BC57F28" w:rsidR="00B05052" w:rsidRPr="000A6BC1" w:rsidRDefault="009500E9" w:rsidP="005A6EE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0A6BC1">
        <w:rPr>
          <w:rFonts w:ascii="Calibri" w:hAnsi="Calibri" w:cs="Calibri"/>
          <w:b/>
          <w:bCs/>
          <w:color w:val="000000"/>
          <w:sz w:val="24"/>
          <w:szCs w:val="24"/>
        </w:rPr>
        <w:t>DM</w:t>
      </w:r>
      <w:r w:rsidR="00FB4FB8"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 má povinnost předcházet vzniku a šíření infekčních nemocí, včetně </w:t>
      </w:r>
      <w:r w:rsidR="00EB06FD" w:rsidRPr="000A6BC1">
        <w:rPr>
          <w:rFonts w:ascii="Calibri" w:hAnsi="Calibri" w:cs="Calibri"/>
          <w:b/>
          <w:bCs/>
          <w:color w:val="000000"/>
          <w:sz w:val="24"/>
          <w:szCs w:val="24"/>
        </w:rPr>
        <w:t>COVID</w:t>
      </w:r>
      <w:r w:rsidR="00FB4FB8"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-19. </w:t>
      </w:r>
      <w:r w:rsidR="002C088F"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   </w:t>
      </w:r>
    </w:p>
    <w:p w14:paraId="32ABE26C" w14:textId="77777777" w:rsidR="00FC10B5" w:rsidRPr="000A6BC1" w:rsidRDefault="002C088F" w:rsidP="00B05052">
      <w:pPr>
        <w:pStyle w:val="Odstavecseseznamem"/>
        <w:autoSpaceDE w:val="0"/>
        <w:autoSpaceDN w:val="0"/>
        <w:adjustRightInd w:val="0"/>
        <w:spacing w:before="120" w:after="0" w:line="276" w:lineRule="auto"/>
        <w:ind w:left="426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FB4FB8"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Tuto povinnost naplňují podle zákona o ochraně veřejného zdraví tím, že jsou povinny zajistit </w:t>
      </w:r>
      <w:r w:rsidR="00FB4FB8" w:rsidRPr="000A6BC1">
        <w:rPr>
          <w:rFonts w:ascii="Calibri" w:hAnsi="Calibri" w:cs="Calibri"/>
          <w:bCs/>
          <w:i/>
          <w:color w:val="000000"/>
          <w:sz w:val="24"/>
          <w:szCs w:val="24"/>
        </w:rPr>
        <w:t>„</w:t>
      </w:r>
      <w:r w:rsidR="005D7735" w:rsidRPr="000A6BC1">
        <w:rPr>
          <w:rFonts w:ascii="Calibri" w:hAnsi="Calibri" w:cs="Calibri"/>
          <w:bCs/>
          <w:i/>
          <w:color w:val="000000"/>
          <w:sz w:val="24"/>
          <w:szCs w:val="24"/>
        </w:rPr>
        <w:t>oddělení</w:t>
      </w:r>
      <w:r w:rsidR="005D7735"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5D7735" w:rsidRPr="000A6BC1">
        <w:rPr>
          <w:rFonts w:ascii="Calibri" w:hAnsi="Calibri" w:cs="Calibri"/>
          <w:bCs/>
          <w:i/>
          <w:color w:val="000000"/>
          <w:sz w:val="24"/>
          <w:szCs w:val="24"/>
        </w:rPr>
        <w:t>žáka</w:t>
      </w:r>
      <w:r w:rsidR="00FB4FB8" w:rsidRPr="000A6BC1">
        <w:rPr>
          <w:rFonts w:ascii="Calibri" w:hAnsi="Calibri" w:cs="Calibri"/>
          <w:i/>
          <w:iCs/>
          <w:color w:val="000000"/>
          <w:sz w:val="24"/>
          <w:szCs w:val="24"/>
        </w:rPr>
        <w:t>, kte</w:t>
      </w:r>
      <w:r w:rsidR="005D7735" w:rsidRPr="000A6BC1">
        <w:rPr>
          <w:rFonts w:ascii="Calibri" w:hAnsi="Calibri" w:cs="Calibri"/>
          <w:i/>
          <w:iCs/>
          <w:color w:val="000000"/>
          <w:sz w:val="24"/>
          <w:szCs w:val="24"/>
        </w:rPr>
        <w:t>rý</w:t>
      </w:r>
      <w:r w:rsidR="00FB4FB8"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 vykazuj</w:t>
      </w:r>
      <w:r w:rsidR="005D7735" w:rsidRPr="000A6BC1">
        <w:rPr>
          <w:rFonts w:ascii="Calibri" w:hAnsi="Calibri" w:cs="Calibri"/>
          <w:i/>
          <w:iCs/>
          <w:color w:val="000000"/>
          <w:sz w:val="24"/>
          <w:szCs w:val="24"/>
        </w:rPr>
        <w:t>e</w:t>
      </w:r>
      <w:r w:rsidR="00FB4FB8"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 známky akutního onemocnění, od ostatních </w:t>
      </w:r>
      <w:r w:rsidR="005D7735" w:rsidRPr="000A6BC1">
        <w:rPr>
          <w:rFonts w:ascii="Calibri" w:hAnsi="Calibri" w:cs="Calibri"/>
          <w:i/>
          <w:iCs/>
          <w:color w:val="000000"/>
          <w:sz w:val="24"/>
          <w:szCs w:val="24"/>
        </w:rPr>
        <w:t>žáků i zaměstnanců</w:t>
      </w:r>
      <w:r w:rsidR="00FB4FB8"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 a zajistit</w:t>
      </w:r>
      <w:r w:rsidR="00B66A0F"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 nad ním</w:t>
      </w:r>
      <w:r w:rsidR="00FB4FB8"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 dohled zletilé fyzické osoby </w:t>
      </w:r>
      <w:r w:rsidR="00FB4FB8" w:rsidRPr="000A6BC1">
        <w:rPr>
          <w:rFonts w:ascii="Calibri" w:hAnsi="Calibri" w:cs="Calibri"/>
          <w:color w:val="000000"/>
          <w:sz w:val="24"/>
          <w:szCs w:val="24"/>
        </w:rPr>
        <w:t>(§7 odst. 3 zákona o ochraně veřejného zdraví)</w:t>
      </w:r>
      <w:r w:rsidR="00FB4FB8" w:rsidRPr="000A6BC1"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0CBB4FE0" w14:textId="1065CAC2" w:rsidR="00FC10B5" w:rsidRPr="000A6BC1" w:rsidRDefault="00FC10B5" w:rsidP="00FC10B5">
      <w:pPr>
        <w:spacing w:after="120" w:line="276" w:lineRule="auto"/>
        <w:jc w:val="both"/>
        <w:rPr>
          <w:sz w:val="24"/>
          <w:szCs w:val="24"/>
        </w:rPr>
      </w:pPr>
      <w:r w:rsidRPr="000A6BC1">
        <w:rPr>
          <w:sz w:val="18"/>
          <w:szCs w:val="18"/>
          <w:vertAlign w:val="superscript"/>
        </w:rPr>
        <w:t xml:space="preserve">1) </w:t>
      </w:r>
      <w:r w:rsidRPr="000A6BC1">
        <w:rPr>
          <w:sz w:val="18"/>
          <w:szCs w:val="18"/>
        </w:rPr>
        <w:t>Příloha č. 1 vyhlášky č. 410/2005 Sb., o hygienických požadavcích na prostory a provoz zařízení a provozoven pro výchovu a vzdělávání dětí a mladistvých.</w:t>
      </w:r>
    </w:p>
    <w:p w14:paraId="7101B171" w14:textId="58EA2A9C" w:rsidR="00A64DDF" w:rsidRPr="000A6BC1" w:rsidRDefault="009500E9" w:rsidP="00046B7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0A6BC1">
        <w:rPr>
          <w:rFonts w:ascii="Calibri" w:hAnsi="Calibri" w:cs="Calibri"/>
          <w:b/>
          <w:color w:val="000000"/>
          <w:sz w:val="24"/>
          <w:szCs w:val="24"/>
        </w:rPr>
        <w:t>DM</w:t>
      </w:r>
      <w:r w:rsidR="00FB4FB8" w:rsidRPr="000A6BC1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FB4FB8" w:rsidRPr="000A6BC1">
        <w:rPr>
          <w:rFonts w:ascii="Calibri" w:hAnsi="Calibri" w:cs="Calibri"/>
          <w:b/>
          <w:bCs/>
          <w:color w:val="000000"/>
          <w:sz w:val="24"/>
          <w:szCs w:val="24"/>
        </w:rPr>
        <w:t>nemá povinnost aktivně zjišťovat u jednotlivých</w:t>
      </w:r>
      <w:r w:rsidR="00EF5323"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FB4FB8"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žáků/studentů příznaky infekčního onemocnění </w:t>
      </w:r>
      <w:r w:rsidR="00FB4FB8"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(jako je např. zvýšená teplota, horečka, kašel, rýma, dušnost, bolest v krku, bolest </w:t>
      </w:r>
      <w:r w:rsidR="00681C32"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hlavy, bolesti svalů a kloubů, průjem, ztráta chuti a čichu apod.), </w:t>
      </w:r>
      <w:r w:rsidR="00681C32" w:rsidRPr="000A6BC1">
        <w:rPr>
          <w:rFonts w:ascii="Calibri" w:hAnsi="Calibri" w:cs="Calibri"/>
          <w:color w:val="000000"/>
          <w:sz w:val="24"/>
          <w:szCs w:val="24"/>
        </w:rPr>
        <w:t>ale je vhodné těmto příznakům</w:t>
      </w:r>
      <w:r w:rsidR="00046B7F" w:rsidRPr="000A6B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B4FB8" w:rsidRPr="000A6BC1">
        <w:rPr>
          <w:rFonts w:ascii="Calibri" w:hAnsi="Calibri" w:cs="Calibri"/>
          <w:color w:val="000000"/>
          <w:sz w:val="24"/>
          <w:szCs w:val="24"/>
        </w:rPr>
        <w:t xml:space="preserve">věnovat zvýšenou míru pozornosti a při jejich zjištění </w:t>
      </w:r>
      <w:r w:rsidR="00FB4FB8"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(objevení) </w:t>
      </w:r>
      <w:r w:rsidR="00FB4FB8" w:rsidRPr="000A6BC1">
        <w:rPr>
          <w:rFonts w:ascii="Calibri" w:hAnsi="Calibri" w:cs="Calibri"/>
          <w:color w:val="000000"/>
          <w:sz w:val="24"/>
          <w:szCs w:val="24"/>
        </w:rPr>
        <w:t xml:space="preserve">je nutné volit tento postup: </w:t>
      </w:r>
    </w:p>
    <w:p w14:paraId="69013D86" w14:textId="15C68B06" w:rsidR="00A64DDF" w:rsidRPr="000A6BC1" w:rsidRDefault="00A64DDF" w:rsidP="00EF532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příznaky jsou patrné již při příchodu </w:t>
      </w:r>
      <w:r w:rsidRPr="000A6BC1">
        <w:rPr>
          <w:rFonts w:ascii="Calibri" w:hAnsi="Calibri" w:cs="Calibri"/>
          <w:color w:val="000000"/>
          <w:sz w:val="24"/>
          <w:szCs w:val="24"/>
        </w:rPr>
        <w:t>žáka/studenta</w:t>
      </w:r>
      <w:r w:rsidR="00BE2517" w:rsidRPr="000A6BC1">
        <w:rPr>
          <w:rFonts w:ascii="Calibri" w:hAnsi="Calibri" w:cs="Calibri"/>
          <w:color w:val="000000"/>
          <w:sz w:val="24"/>
          <w:szCs w:val="24"/>
        </w:rPr>
        <w:t xml:space="preserve"> do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81C32" w:rsidRPr="000A6BC1">
        <w:rPr>
          <w:rFonts w:ascii="Calibri" w:hAnsi="Calibri" w:cs="Calibri"/>
          <w:color w:val="000000"/>
          <w:sz w:val="24"/>
          <w:szCs w:val="24"/>
        </w:rPr>
        <w:t>DM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 – žák/student není vpuštěn do </w:t>
      </w:r>
      <w:r w:rsidR="00BE2517" w:rsidRPr="000A6BC1">
        <w:rPr>
          <w:rFonts w:ascii="Calibri" w:hAnsi="Calibri" w:cs="Calibri"/>
          <w:color w:val="000000"/>
          <w:sz w:val="24"/>
          <w:szCs w:val="24"/>
        </w:rPr>
        <w:t>budovy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; v případě nezletilého žáka za podmínky, že </w:t>
      </w:r>
      <w:r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je přítomen jeho zákonný zástupce, </w:t>
      </w:r>
    </w:p>
    <w:p w14:paraId="6FA23916" w14:textId="7D8DCEE4" w:rsidR="00A64DDF" w:rsidRPr="000A6BC1" w:rsidRDefault="00A64DDF" w:rsidP="00A64DD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příznaky jsou patrné již při příchodu 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žáka do </w:t>
      </w:r>
      <w:r w:rsidR="00681C32" w:rsidRPr="000A6BC1">
        <w:rPr>
          <w:rFonts w:ascii="Calibri" w:hAnsi="Calibri" w:cs="Calibri"/>
          <w:color w:val="000000"/>
          <w:sz w:val="24"/>
          <w:szCs w:val="24"/>
        </w:rPr>
        <w:t>DM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 a </w:t>
      </w:r>
      <w:r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není přítomen zákonný zástupce dítěte či nezletilého žáka 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– tuto skutečnost </w:t>
      </w:r>
      <w:r w:rsidR="00B66A0F" w:rsidRPr="000A6BC1">
        <w:rPr>
          <w:rFonts w:ascii="Calibri" w:hAnsi="Calibri" w:cs="Calibri"/>
          <w:color w:val="000000"/>
          <w:sz w:val="24"/>
          <w:szCs w:val="24"/>
        </w:rPr>
        <w:t xml:space="preserve">musí </w:t>
      </w:r>
      <w:r w:rsidRPr="000A6BC1">
        <w:rPr>
          <w:rFonts w:ascii="Calibri" w:hAnsi="Calibri" w:cs="Calibri"/>
          <w:color w:val="000000"/>
          <w:sz w:val="24"/>
          <w:szCs w:val="24"/>
        </w:rPr>
        <w:t>oznámit zákonnému zástupci neprodleně</w:t>
      </w:r>
      <w:r w:rsidR="00B66A0F" w:rsidRPr="000A6B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a informovat ho o nutnosti bezodkladného vyzvednutí/převzetí/odchodu </w:t>
      </w:r>
      <w:r w:rsidR="00B66A0F" w:rsidRPr="000A6BC1">
        <w:rPr>
          <w:rFonts w:ascii="Calibri" w:hAnsi="Calibri" w:cs="Calibri"/>
          <w:color w:val="000000"/>
          <w:sz w:val="24"/>
          <w:szCs w:val="24"/>
        </w:rPr>
        <w:t xml:space="preserve">                    </w:t>
      </w:r>
      <w:r w:rsidRPr="000A6BC1">
        <w:rPr>
          <w:rFonts w:ascii="Calibri" w:hAnsi="Calibri" w:cs="Calibri"/>
          <w:color w:val="000000"/>
          <w:sz w:val="24"/>
          <w:szCs w:val="24"/>
        </w:rPr>
        <w:lastRenderedPageBreak/>
        <w:t>z</w:t>
      </w:r>
      <w:r w:rsidR="00681C32" w:rsidRPr="000A6BC1">
        <w:rPr>
          <w:rFonts w:ascii="Calibri" w:hAnsi="Calibri" w:cs="Calibri"/>
          <w:color w:val="000000"/>
          <w:sz w:val="24"/>
          <w:szCs w:val="24"/>
        </w:rPr>
        <w:t xml:space="preserve"> DM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; </w:t>
      </w:r>
      <w:r w:rsidR="00B66A0F" w:rsidRPr="000A6BC1">
        <w:rPr>
          <w:rFonts w:ascii="Calibri" w:hAnsi="Calibri" w:cs="Calibri"/>
          <w:color w:val="000000"/>
          <w:sz w:val="24"/>
          <w:szCs w:val="24"/>
        </w:rPr>
        <w:t>nezletilého žáka vybavit rouškou a umístit ho do izolace a vyčkat příjezdu zákonného zástupce,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D74E10D" w14:textId="764E0765" w:rsidR="00A64DDF" w:rsidRPr="000A6BC1" w:rsidRDefault="00A64DDF" w:rsidP="009D2C4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příznaky se vyskytnou, jsou patrné v průběhu přítomnosti </w:t>
      </w:r>
      <w:r w:rsidRPr="000A6BC1">
        <w:rPr>
          <w:rFonts w:ascii="Calibri" w:hAnsi="Calibri" w:cs="Calibri"/>
          <w:color w:val="000000"/>
          <w:sz w:val="24"/>
          <w:szCs w:val="24"/>
        </w:rPr>
        <w:t>žáka/studenta v</w:t>
      </w:r>
      <w:r w:rsidR="00681C32" w:rsidRPr="000A6BC1">
        <w:rPr>
          <w:rFonts w:ascii="Calibri" w:hAnsi="Calibri" w:cs="Calibri"/>
          <w:color w:val="000000"/>
          <w:sz w:val="24"/>
          <w:szCs w:val="24"/>
        </w:rPr>
        <w:t xml:space="preserve"> DM</w:t>
      </w:r>
      <w:r w:rsidRPr="000A6BC1">
        <w:rPr>
          <w:rFonts w:ascii="Calibri" w:hAnsi="Calibri" w:cs="Calibri"/>
          <w:color w:val="000000"/>
          <w:sz w:val="24"/>
          <w:szCs w:val="24"/>
        </w:rPr>
        <w:t>; neprodleně dojde k poskytnutí roušky a umístění do předem připravené samostatné místnosti nebo k jinému způsobu izolace od ostatních přítomných v</w:t>
      </w:r>
      <w:r w:rsidR="00681C32" w:rsidRPr="000A6BC1">
        <w:rPr>
          <w:rFonts w:ascii="Calibri" w:hAnsi="Calibri" w:cs="Calibri"/>
          <w:color w:val="000000"/>
          <w:sz w:val="24"/>
          <w:szCs w:val="24"/>
        </w:rPr>
        <w:t xml:space="preserve"> DM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 a současně informování zákonného zástupce nezletilého žáka s ohledem na bezodkladné vyzvednutí žáka z</w:t>
      </w:r>
      <w:r w:rsidR="00681C32" w:rsidRPr="000A6BC1">
        <w:rPr>
          <w:rFonts w:ascii="Calibri" w:hAnsi="Calibri" w:cs="Calibri"/>
          <w:color w:val="000000"/>
          <w:sz w:val="24"/>
          <w:szCs w:val="24"/>
        </w:rPr>
        <w:t xml:space="preserve"> DM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; </w:t>
      </w:r>
      <w:r w:rsidRPr="000A6BC1">
        <w:rPr>
          <w:rFonts w:ascii="Calibri" w:hAnsi="Calibri" w:cs="Calibri"/>
          <w:b/>
          <w:color w:val="000000"/>
          <w:sz w:val="24"/>
          <w:szCs w:val="24"/>
        </w:rPr>
        <w:t>zletilý žák/student opustí v nejkratším možném čase budovu</w:t>
      </w:r>
      <w:r w:rsidR="00681C32" w:rsidRPr="000A6BC1">
        <w:rPr>
          <w:rFonts w:ascii="Calibri" w:hAnsi="Calibri" w:cs="Calibri"/>
          <w:b/>
          <w:color w:val="000000"/>
          <w:sz w:val="24"/>
          <w:szCs w:val="24"/>
        </w:rPr>
        <w:t xml:space="preserve"> DM</w:t>
      </w:r>
      <w:r w:rsidRPr="000A6BC1">
        <w:rPr>
          <w:rFonts w:ascii="Calibri" w:hAnsi="Calibri" w:cs="Calibri"/>
          <w:b/>
          <w:color w:val="000000"/>
          <w:sz w:val="24"/>
          <w:szCs w:val="24"/>
        </w:rPr>
        <w:t xml:space="preserve">. </w:t>
      </w:r>
    </w:p>
    <w:p w14:paraId="6BF78CFD" w14:textId="5421BD48" w:rsidR="00F362AC" w:rsidRPr="000A6BC1" w:rsidRDefault="00A64DDF" w:rsidP="00B90D4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Ve všech uvedených případech </w:t>
      </w:r>
      <w:r w:rsidR="00681C32" w:rsidRPr="000A6BC1">
        <w:rPr>
          <w:rFonts w:ascii="Calibri" w:hAnsi="Calibri" w:cs="Calibri"/>
          <w:b/>
          <w:bCs/>
          <w:color w:val="000000"/>
          <w:sz w:val="24"/>
          <w:szCs w:val="24"/>
        </w:rPr>
        <w:t>DM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A6BC1">
        <w:rPr>
          <w:rFonts w:ascii="Calibri" w:hAnsi="Calibri" w:cs="Calibri"/>
          <w:b/>
          <w:color w:val="000000"/>
          <w:sz w:val="24"/>
          <w:szCs w:val="24"/>
        </w:rPr>
        <w:t>informuje zákonného zástupce, resp. zletilého žáka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 nebo studenta o tom, že má </w:t>
      </w:r>
      <w:r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telefonicky </w:t>
      </w:r>
      <w:r w:rsidRPr="000A6BC1">
        <w:rPr>
          <w:rFonts w:ascii="Calibri" w:hAnsi="Calibri" w:cs="Calibri"/>
          <w:b/>
          <w:color w:val="000000"/>
          <w:sz w:val="24"/>
          <w:szCs w:val="24"/>
        </w:rPr>
        <w:t>kontaktovat praktického lékaře</w:t>
      </w:r>
      <w:r w:rsidRPr="000A6BC1">
        <w:rPr>
          <w:rFonts w:ascii="Calibri" w:hAnsi="Calibri" w:cs="Calibri"/>
          <w:color w:val="000000"/>
          <w:sz w:val="24"/>
          <w:szCs w:val="24"/>
        </w:rPr>
        <w:t>, který rozhodne</w:t>
      </w:r>
      <w:r w:rsidR="00EF5323" w:rsidRPr="000A6B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C088F" w:rsidRPr="000A6BC1"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Pr="000A6BC1">
        <w:rPr>
          <w:rFonts w:ascii="Calibri" w:hAnsi="Calibri" w:cs="Calibri"/>
          <w:color w:val="000000"/>
          <w:sz w:val="24"/>
          <w:szCs w:val="24"/>
        </w:rPr>
        <w:t>o dalším postupu.</w:t>
      </w:r>
      <w:r w:rsidR="00F362AC" w:rsidRPr="000A6BC1">
        <w:rPr>
          <w:sz w:val="18"/>
          <w:szCs w:val="18"/>
        </w:rPr>
        <w:t xml:space="preserve"> </w:t>
      </w:r>
      <w:r w:rsidR="00F362AC" w:rsidRPr="000A6BC1">
        <w:t xml:space="preserve"> </w:t>
      </w:r>
    </w:p>
    <w:p w14:paraId="0AE8B3C8" w14:textId="157C38FD" w:rsidR="009D2C40" w:rsidRPr="000A6BC1" w:rsidRDefault="003F518E" w:rsidP="00046B7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0A6BC1">
        <w:rPr>
          <w:rFonts w:ascii="Calibri" w:hAnsi="Calibri" w:cs="Calibri"/>
          <w:b/>
          <w:color w:val="000000"/>
          <w:sz w:val="24"/>
          <w:szCs w:val="24"/>
        </w:rPr>
        <w:t xml:space="preserve">V </w:t>
      </w:r>
      <w:r w:rsidRPr="000A6BC1">
        <w:rPr>
          <w:rFonts w:ascii="Calibri" w:hAnsi="Calibri" w:cs="Calibri"/>
          <w:b/>
          <w:bCs/>
          <w:color w:val="000000"/>
          <w:sz w:val="24"/>
          <w:szCs w:val="24"/>
        </w:rPr>
        <w:t xml:space="preserve">izolaci </w:t>
      </w:r>
      <w:r w:rsidRPr="000A6BC1">
        <w:rPr>
          <w:rFonts w:ascii="Calibri" w:hAnsi="Calibri" w:cs="Calibri"/>
          <w:b/>
          <w:color w:val="000000"/>
          <w:sz w:val="24"/>
          <w:szCs w:val="24"/>
        </w:rPr>
        <w:t>pobývá osoba až do odchodu z</w:t>
      </w:r>
      <w:r w:rsidR="00681C32" w:rsidRPr="000A6BC1">
        <w:rPr>
          <w:rFonts w:ascii="Calibri" w:hAnsi="Calibri" w:cs="Calibri"/>
          <w:b/>
          <w:color w:val="000000"/>
          <w:sz w:val="24"/>
          <w:szCs w:val="24"/>
        </w:rPr>
        <w:t xml:space="preserve"> DM</w:t>
      </w:r>
      <w:r w:rsidRPr="000A6BC1">
        <w:rPr>
          <w:rFonts w:ascii="Calibri" w:hAnsi="Calibri" w:cs="Calibri"/>
          <w:b/>
          <w:color w:val="000000"/>
          <w:sz w:val="24"/>
          <w:szCs w:val="24"/>
        </w:rPr>
        <w:t xml:space="preserve"> nebo do doby převzetí zákonným zástupcem </w:t>
      </w:r>
      <w:r w:rsidR="00681C32" w:rsidRPr="000A6BC1"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 </w:t>
      </w:r>
      <w:r w:rsidRPr="000A6BC1">
        <w:rPr>
          <w:rFonts w:ascii="Calibri" w:hAnsi="Calibri" w:cs="Calibri"/>
          <w:b/>
          <w:color w:val="000000"/>
          <w:sz w:val="24"/>
          <w:szCs w:val="24"/>
        </w:rPr>
        <w:t>v případě nezletilého žáka.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 Při péči o nemocného nebo podezřelého z nákazy je nutné použít ochranné osobní pomůcky touto osobou i zaměstnancem </w:t>
      </w:r>
      <w:r w:rsidR="00681C32" w:rsidRPr="000A6BC1">
        <w:rPr>
          <w:rFonts w:ascii="Calibri" w:hAnsi="Calibri" w:cs="Calibri"/>
          <w:color w:val="000000"/>
          <w:sz w:val="24"/>
          <w:szCs w:val="24"/>
        </w:rPr>
        <w:t>DM</w:t>
      </w:r>
      <w:r w:rsidRPr="000A6BC1">
        <w:rPr>
          <w:rFonts w:ascii="Calibri" w:hAnsi="Calibri" w:cs="Calibri"/>
          <w:color w:val="000000"/>
          <w:sz w:val="24"/>
          <w:szCs w:val="24"/>
        </w:rPr>
        <w:t>. Prostor izolace musí být dobře udržovatelný a dezinfikovatelný, přirozeně větratelný oknem</w:t>
      </w:r>
      <w:r w:rsidR="00E15717" w:rsidRPr="000A6BC1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vybavený umyvadlem na mytí rukou s přívodem tekoucí teplé a studené pitné vody, včetně vybavení mýdlem v dávkovači, zásobníkem na jednorázové ručníky a dezinfekcí na ruce. Pro účely izolace by měla být vytipovaná a označená samostatná toaleta, která se nachází v blízkosti izolační místnosti a ta nemá být v době využití izolace používána dalšími osobami. </w:t>
      </w:r>
    </w:p>
    <w:p w14:paraId="1C45BE60" w14:textId="7A303275" w:rsidR="009D2C40" w:rsidRPr="000A6BC1" w:rsidRDefault="009D2C40" w:rsidP="00046B7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0A6BC1">
        <w:rPr>
          <w:rFonts w:cstheme="minorHAnsi"/>
          <w:color w:val="000000"/>
          <w:sz w:val="24"/>
          <w:szCs w:val="24"/>
        </w:rPr>
        <w:t xml:space="preserve">V souladu s doporučením odborné lékařské společnosti je za normální tělesnou teplotu </w:t>
      </w:r>
      <w:r w:rsidR="007A6CBB" w:rsidRPr="000A6BC1">
        <w:rPr>
          <w:rFonts w:cstheme="minorHAnsi"/>
          <w:color w:val="000000"/>
          <w:sz w:val="24"/>
          <w:szCs w:val="24"/>
        </w:rPr>
        <w:t xml:space="preserve">      </w:t>
      </w:r>
      <w:r w:rsidRPr="000A6BC1">
        <w:rPr>
          <w:rFonts w:cstheme="minorHAnsi"/>
          <w:color w:val="000000"/>
          <w:sz w:val="24"/>
          <w:szCs w:val="24"/>
        </w:rPr>
        <w:t xml:space="preserve">obecně považována hodnota do 37 °C. </w:t>
      </w:r>
    </w:p>
    <w:p w14:paraId="3AA51DA0" w14:textId="1EBB7C06" w:rsidR="00BF7590" w:rsidRPr="000A6BC1" w:rsidRDefault="009D2C40" w:rsidP="00046B7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0A6BC1">
        <w:rPr>
          <w:rFonts w:cstheme="minorHAnsi"/>
          <w:b/>
          <w:color w:val="000000"/>
          <w:sz w:val="24"/>
          <w:szCs w:val="24"/>
        </w:rPr>
        <w:t xml:space="preserve">V případě </w:t>
      </w:r>
      <w:r w:rsidRPr="000A6BC1">
        <w:rPr>
          <w:rFonts w:cstheme="minorHAnsi"/>
          <w:b/>
          <w:bCs/>
          <w:color w:val="000000"/>
          <w:sz w:val="24"/>
          <w:szCs w:val="24"/>
        </w:rPr>
        <w:t xml:space="preserve">pouhého podezření </w:t>
      </w:r>
      <w:r w:rsidRPr="000A6BC1">
        <w:rPr>
          <w:rFonts w:cstheme="minorHAnsi"/>
          <w:b/>
          <w:color w:val="000000"/>
          <w:sz w:val="24"/>
          <w:szCs w:val="24"/>
        </w:rPr>
        <w:t>na výskyt nákazy</w:t>
      </w:r>
      <w:r w:rsidRPr="000A6BC1">
        <w:rPr>
          <w:rFonts w:cstheme="minorHAnsi"/>
          <w:color w:val="000000"/>
          <w:sz w:val="24"/>
          <w:szCs w:val="24"/>
        </w:rPr>
        <w:t xml:space="preserve"> </w:t>
      </w:r>
      <w:r w:rsidR="00835C95" w:rsidRPr="000A6BC1">
        <w:rPr>
          <w:rFonts w:cstheme="minorHAnsi"/>
          <w:b/>
          <w:color w:val="000000"/>
          <w:sz w:val="24"/>
          <w:szCs w:val="24"/>
        </w:rPr>
        <w:t>COVID</w:t>
      </w:r>
      <w:r w:rsidRPr="000A6BC1">
        <w:rPr>
          <w:rFonts w:cstheme="minorHAnsi"/>
          <w:b/>
          <w:color w:val="000000"/>
          <w:sz w:val="24"/>
          <w:szCs w:val="24"/>
        </w:rPr>
        <w:t>-19 v</w:t>
      </w:r>
      <w:r w:rsidR="00294D07" w:rsidRPr="000A6BC1">
        <w:rPr>
          <w:rFonts w:cstheme="minorHAnsi"/>
          <w:b/>
          <w:color w:val="000000"/>
          <w:sz w:val="24"/>
          <w:szCs w:val="24"/>
        </w:rPr>
        <w:t> DM</w:t>
      </w:r>
      <w:r w:rsidR="00294D07" w:rsidRPr="000A6BC1">
        <w:rPr>
          <w:rFonts w:cstheme="minorHAnsi"/>
          <w:color w:val="000000"/>
          <w:sz w:val="24"/>
          <w:szCs w:val="24"/>
        </w:rPr>
        <w:t xml:space="preserve">, </w:t>
      </w:r>
      <w:r w:rsidR="00294D07" w:rsidRPr="000A6BC1">
        <w:rPr>
          <w:rFonts w:cstheme="minorHAnsi"/>
          <w:b/>
          <w:color w:val="000000"/>
          <w:sz w:val="24"/>
          <w:szCs w:val="24"/>
        </w:rPr>
        <w:t>sám DM</w:t>
      </w:r>
      <w:r w:rsidRPr="000A6BC1">
        <w:rPr>
          <w:rFonts w:cstheme="minorHAnsi"/>
          <w:b/>
          <w:bCs/>
          <w:color w:val="000000"/>
          <w:sz w:val="24"/>
          <w:szCs w:val="24"/>
        </w:rPr>
        <w:t xml:space="preserve"> KHS nekontaktuje</w:t>
      </w:r>
      <w:r w:rsidRPr="000A6BC1">
        <w:rPr>
          <w:rFonts w:cstheme="minorHAnsi"/>
          <w:color w:val="000000"/>
          <w:sz w:val="24"/>
          <w:szCs w:val="24"/>
        </w:rPr>
        <w:t xml:space="preserve">. </w:t>
      </w:r>
    </w:p>
    <w:p w14:paraId="4E7D8712" w14:textId="4D9A9AF4" w:rsidR="00D776FD" w:rsidRPr="000A6BC1" w:rsidRDefault="009D2C40" w:rsidP="004E507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0A6BC1">
        <w:rPr>
          <w:rFonts w:cstheme="minorHAnsi"/>
          <w:b/>
          <w:color w:val="000000"/>
          <w:sz w:val="24"/>
          <w:szCs w:val="24"/>
        </w:rPr>
        <w:t xml:space="preserve">Pokud se u zaměstnance objeví příznaky infekčního onemocnění </w:t>
      </w:r>
      <w:r w:rsidRPr="000A6BC1">
        <w:rPr>
          <w:rFonts w:cstheme="minorHAnsi"/>
          <w:b/>
          <w:i/>
          <w:iCs/>
          <w:color w:val="000000"/>
          <w:sz w:val="24"/>
          <w:szCs w:val="24"/>
        </w:rPr>
        <w:t xml:space="preserve">(včetně </w:t>
      </w:r>
      <w:r w:rsidR="007A6CBB" w:rsidRPr="000A6BC1">
        <w:rPr>
          <w:rFonts w:cstheme="minorHAnsi"/>
          <w:b/>
          <w:i/>
          <w:iCs/>
          <w:color w:val="000000"/>
          <w:sz w:val="24"/>
          <w:szCs w:val="24"/>
        </w:rPr>
        <w:t>COVID</w:t>
      </w:r>
      <w:r w:rsidRPr="000A6BC1">
        <w:rPr>
          <w:rFonts w:cstheme="minorHAnsi"/>
          <w:b/>
          <w:i/>
          <w:iCs/>
          <w:color w:val="000000"/>
          <w:sz w:val="24"/>
          <w:szCs w:val="24"/>
        </w:rPr>
        <w:t>-19</w:t>
      </w:r>
      <w:proofErr w:type="gramStart"/>
      <w:r w:rsidRPr="000A6BC1">
        <w:rPr>
          <w:rFonts w:cstheme="minorHAnsi"/>
          <w:b/>
          <w:i/>
          <w:iCs/>
          <w:color w:val="000000"/>
          <w:sz w:val="24"/>
          <w:szCs w:val="24"/>
        </w:rPr>
        <w:t>)</w:t>
      </w:r>
      <w:r w:rsidRPr="000A6BC1">
        <w:rPr>
          <w:rFonts w:cstheme="minorHAnsi"/>
          <w:b/>
          <w:color w:val="000000"/>
          <w:sz w:val="24"/>
          <w:szCs w:val="24"/>
        </w:rPr>
        <w:t xml:space="preserve">, </w:t>
      </w:r>
      <w:r w:rsidR="002C088F" w:rsidRPr="000A6BC1">
        <w:rPr>
          <w:rFonts w:cstheme="minorHAnsi"/>
          <w:b/>
          <w:color w:val="000000"/>
          <w:sz w:val="24"/>
          <w:szCs w:val="24"/>
        </w:rPr>
        <w:t xml:space="preserve">  </w:t>
      </w:r>
      <w:proofErr w:type="gramEnd"/>
      <w:r w:rsidR="002C088F" w:rsidRPr="000A6BC1">
        <w:rPr>
          <w:rFonts w:cstheme="minorHAnsi"/>
          <w:b/>
          <w:color w:val="000000"/>
          <w:sz w:val="24"/>
          <w:szCs w:val="24"/>
        </w:rPr>
        <w:t xml:space="preserve">                     </w:t>
      </w:r>
      <w:r w:rsidRPr="000A6BC1">
        <w:rPr>
          <w:rFonts w:cstheme="minorHAnsi"/>
          <w:b/>
          <w:color w:val="000000"/>
          <w:sz w:val="24"/>
          <w:szCs w:val="24"/>
        </w:rPr>
        <w:t xml:space="preserve">opustí </w:t>
      </w:r>
      <w:r w:rsidR="00C96EFC" w:rsidRPr="000A6BC1">
        <w:rPr>
          <w:rFonts w:cstheme="minorHAnsi"/>
          <w:b/>
          <w:color w:val="000000"/>
          <w:sz w:val="24"/>
          <w:szCs w:val="24"/>
        </w:rPr>
        <w:t xml:space="preserve">DM </w:t>
      </w:r>
      <w:r w:rsidRPr="000A6BC1">
        <w:rPr>
          <w:rFonts w:cstheme="minorHAnsi"/>
          <w:b/>
          <w:color w:val="000000"/>
          <w:sz w:val="24"/>
          <w:szCs w:val="24"/>
        </w:rPr>
        <w:t>v</w:t>
      </w:r>
      <w:r w:rsidR="00C96EFC" w:rsidRPr="000A6BC1">
        <w:rPr>
          <w:rFonts w:cstheme="minorHAnsi"/>
          <w:b/>
          <w:color w:val="000000"/>
          <w:sz w:val="24"/>
          <w:szCs w:val="24"/>
        </w:rPr>
        <w:t xml:space="preserve"> co </w:t>
      </w:r>
      <w:r w:rsidRPr="000A6BC1">
        <w:rPr>
          <w:rFonts w:cstheme="minorHAnsi"/>
          <w:b/>
          <w:color w:val="000000"/>
          <w:sz w:val="24"/>
          <w:szCs w:val="24"/>
        </w:rPr>
        <w:t>nejkratším možném čase s použitím roušky</w:t>
      </w:r>
      <w:r w:rsidRPr="000A6BC1">
        <w:rPr>
          <w:rFonts w:cstheme="minorHAnsi"/>
          <w:color w:val="000000"/>
          <w:sz w:val="24"/>
          <w:szCs w:val="24"/>
        </w:rPr>
        <w:t xml:space="preserve"> a dodržením dalších obecně známých pravidel chování a jednání při podezření na nákazu tímto virem.</w:t>
      </w:r>
    </w:p>
    <w:p w14:paraId="6E6AE390" w14:textId="3F7B0E7A" w:rsidR="00BE2517" w:rsidRPr="000A6BC1" w:rsidRDefault="008F6881" w:rsidP="004E507C">
      <w:pPr>
        <w:pStyle w:val="Default"/>
        <w:numPr>
          <w:ilvl w:val="0"/>
          <w:numId w:val="35"/>
        </w:numPr>
        <w:spacing w:line="276" w:lineRule="auto"/>
        <w:ind w:left="426" w:hanging="426"/>
        <w:jc w:val="both"/>
      </w:pPr>
      <w:r w:rsidRPr="000A6BC1">
        <w:rPr>
          <w:b/>
        </w:rPr>
        <w:t xml:space="preserve">V případě výskytu onemocnění </w:t>
      </w:r>
      <w:r w:rsidR="00835C95" w:rsidRPr="000A6BC1">
        <w:rPr>
          <w:b/>
        </w:rPr>
        <w:t>COVID</w:t>
      </w:r>
      <w:r w:rsidRPr="000A6BC1">
        <w:rPr>
          <w:b/>
        </w:rPr>
        <w:t xml:space="preserve">-19 se karanténa týká okruhu osob, které byly </w:t>
      </w:r>
      <w:r w:rsidR="00835C95" w:rsidRPr="000A6BC1">
        <w:rPr>
          <w:b/>
        </w:rPr>
        <w:t xml:space="preserve">                                  </w:t>
      </w:r>
      <w:r w:rsidRPr="000A6BC1">
        <w:rPr>
          <w:b/>
        </w:rPr>
        <w:t>v</w:t>
      </w:r>
      <w:r w:rsidR="00294D07" w:rsidRPr="000A6BC1">
        <w:rPr>
          <w:b/>
        </w:rPr>
        <w:t> </w:t>
      </w:r>
      <w:r w:rsidR="00294D07" w:rsidRPr="000A6BC1">
        <w:rPr>
          <w:b/>
          <w:bCs/>
        </w:rPr>
        <w:t xml:space="preserve">rizikovém </w:t>
      </w:r>
      <w:r w:rsidRPr="000A6BC1">
        <w:rPr>
          <w:b/>
          <w:bCs/>
        </w:rPr>
        <w:t>kontaktu</w:t>
      </w:r>
      <w:r w:rsidRPr="000A6BC1">
        <w:rPr>
          <w:b/>
        </w:rPr>
        <w:t>.</w:t>
      </w:r>
      <w:r w:rsidRPr="000A6BC1">
        <w:t xml:space="preserve"> O okruhu těchto osob rozhoduje příslušná KHS na základě protiepidemického šetření. </w:t>
      </w:r>
    </w:p>
    <w:p w14:paraId="29B5CEC3" w14:textId="6D03624C" w:rsidR="00294D07" w:rsidRPr="000A6BC1" w:rsidRDefault="00294D07" w:rsidP="002C088F">
      <w:pPr>
        <w:pStyle w:val="Default"/>
        <w:numPr>
          <w:ilvl w:val="0"/>
          <w:numId w:val="35"/>
        </w:numPr>
        <w:spacing w:line="276" w:lineRule="auto"/>
        <w:ind w:left="425" w:hanging="425"/>
        <w:jc w:val="both"/>
      </w:pPr>
      <w:r w:rsidRPr="000A6BC1">
        <w:rPr>
          <w:b/>
        </w:rPr>
        <w:t>DM</w:t>
      </w:r>
      <w:r w:rsidR="008F6881" w:rsidRPr="000A6BC1">
        <w:rPr>
          <w:b/>
          <w:bCs/>
        </w:rPr>
        <w:t xml:space="preserve"> neprodleně informuje o vzniklé situaci a následných krocích </w:t>
      </w:r>
      <w:r w:rsidR="008F6881" w:rsidRPr="000A6BC1">
        <w:rPr>
          <w:b/>
        </w:rPr>
        <w:t xml:space="preserve">v provozu </w:t>
      </w:r>
      <w:r w:rsidRPr="000A6BC1">
        <w:rPr>
          <w:b/>
        </w:rPr>
        <w:t>školského zařízení</w:t>
      </w:r>
      <w:r w:rsidR="008F6881" w:rsidRPr="000A6BC1">
        <w:rPr>
          <w:b/>
        </w:rPr>
        <w:t xml:space="preserve"> stanovených KHS</w:t>
      </w:r>
      <w:r w:rsidR="008F6881" w:rsidRPr="000A6BC1">
        <w:t xml:space="preserve"> a o případné úpravě školských služeb a způsobu vzdělávání </w:t>
      </w:r>
      <w:r w:rsidR="008F6881" w:rsidRPr="000A6BC1">
        <w:rPr>
          <w:b/>
          <w:bCs/>
        </w:rPr>
        <w:t xml:space="preserve">žáky/studenty, zákonné zástupce nezletilých dětí/žáků/studentů a svého zřizovatele. </w:t>
      </w:r>
    </w:p>
    <w:p w14:paraId="338CA885" w14:textId="77777777" w:rsidR="00525834" w:rsidRPr="000A6BC1" w:rsidRDefault="00BF7590" w:rsidP="002C088F">
      <w:pPr>
        <w:spacing w:before="120" w:after="120"/>
        <w:jc w:val="center"/>
        <w:rPr>
          <w:b/>
          <w:color w:val="002060"/>
          <w:sz w:val="28"/>
          <w:szCs w:val="28"/>
        </w:rPr>
      </w:pPr>
      <w:r w:rsidRPr="000A6BC1">
        <w:rPr>
          <w:b/>
          <w:color w:val="002060"/>
          <w:sz w:val="28"/>
          <w:szCs w:val="28"/>
        </w:rPr>
        <w:t>Zaměstnanci</w:t>
      </w:r>
    </w:p>
    <w:p w14:paraId="52E2B8D9" w14:textId="549BA032" w:rsidR="00BF7590" w:rsidRPr="000A6BC1" w:rsidRDefault="00BF7590" w:rsidP="002C088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0A6BC1">
        <w:rPr>
          <w:rFonts w:ascii="Calibri" w:hAnsi="Calibri" w:cs="Calibri"/>
          <w:b/>
          <w:bCs/>
          <w:color w:val="000000"/>
          <w:sz w:val="24"/>
          <w:szCs w:val="24"/>
        </w:rPr>
        <w:t>Pokud bude nařízena karanténa zaměstnanci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393096" w:rsidRPr="000A6BC1">
        <w:rPr>
          <w:rFonts w:ascii="Calibri" w:hAnsi="Calibri" w:cs="Calibri"/>
          <w:color w:val="000000"/>
          <w:sz w:val="24"/>
          <w:szCs w:val="24"/>
        </w:rPr>
        <w:t>lze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, aby po domluvě mezi zaměstnavatelem a zaměstnancem </w:t>
      </w:r>
      <w:r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(je-li to organizačně a provozně možné) 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vykonával práci z jiného místa </w:t>
      </w:r>
      <w:r w:rsidR="002C088F" w:rsidRPr="000A6BC1">
        <w:rPr>
          <w:rFonts w:ascii="Calibri" w:hAnsi="Calibri" w:cs="Calibri"/>
          <w:color w:val="000000"/>
          <w:sz w:val="24"/>
          <w:szCs w:val="24"/>
        </w:rPr>
        <w:t xml:space="preserve">                        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po dobu, kdy bude v karanténě </w:t>
      </w:r>
      <w:r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(např. příprava </w:t>
      </w:r>
      <w:r w:rsidR="0070612F"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ekonomických </w:t>
      </w:r>
      <w:r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podkladů </w:t>
      </w:r>
      <w:r w:rsidR="0070612F"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a podkladů </w:t>
      </w:r>
      <w:r w:rsidR="002C088F"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                          </w:t>
      </w:r>
      <w:r w:rsidRPr="000A6BC1">
        <w:rPr>
          <w:rFonts w:ascii="Calibri" w:hAnsi="Calibri" w:cs="Calibri"/>
          <w:i/>
          <w:iCs/>
          <w:color w:val="000000"/>
          <w:sz w:val="24"/>
          <w:szCs w:val="24"/>
        </w:rPr>
        <w:t>k</w:t>
      </w:r>
      <w:r w:rsidR="00835C95"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e vzdělávání </w:t>
      </w:r>
      <w:r w:rsidRPr="000A6BC1">
        <w:rPr>
          <w:rFonts w:ascii="Calibri" w:hAnsi="Calibri" w:cs="Calibri"/>
          <w:i/>
          <w:iCs/>
          <w:color w:val="000000"/>
          <w:sz w:val="24"/>
          <w:szCs w:val="24"/>
        </w:rPr>
        <w:t>apod.)</w:t>
      </w:r>
      <w:r w:rsidRPr="000A6BC1">
        <w:rPr>
          <w:rFonts w:ascii="Calibri" w:hAnsi="Calibri" w:cs="Calibri"/>
          <w:color w:val="000000"/>
          <w:sz w:val="24"/>
          <w:szCs w:val="24"/>
        </w:rPr>
        <w:t>; v tomto případě zaměstnanci přísluší plat. Pokud k dohodě nedojde, není povinností zaměstnance po dobu karantény práci vykonávat, protože v daném období</w:t>
      </w:r>
      <w:r w:rsidR="00835C95" w:rsidRPr="000A6BC1">
        <w:rPr>
          <w:rFonts w:ascii="Calibri" w:hAnsi="Calibri" w:cs="Calibri"/>
          <w:color w:val="000000"/>
          <w:sz w:val="24"/>
          <w:szCs w:val="24"/>
        </w:rPr>
        <w:t xml:space="preserve"> je z pohledu právních předpisů 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v obdobné situaci jako v případě nemoci </w:t>
      </w:r>
      <w:r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(hmotné zabezpečení </w:t>
      </w:r>
      <w:r w:rsidR="00835C95" w:rsidRPr="000A6BC1">
        <w:rPr>
          <w:rFonts w:ascii="Calibri" w:hAnsi="Calibri" w:cs="Calibri"/>
          <w:i/>
          <w:iCs/>
          <w:color w:val="000000"/>
          <w:sz w:val="24"/>
          <w:szCs w:val="24"/>
        </w:rPr>
        <w:t xml:space="preserve">zaměstnance: za prvních 14 </w:t>
      </w:r>
      <w:r w:rsidRPr="000A6BC1">
        <w:rPr>
          <w:rFonts w:ascii="Calibri" w:hAnsi="Calibri" w:cs="Calibri"/>
          <w:i/>
          <w:iCs/>
          <w:color w:val="000000"/>
          <w:sz w:val="24"/>
          <w:szCs w:val="24"/>
        </w:rPr>
        <w:t>kalendářních dní náhrada platu ve výši 60 % redukovaného průměrného výdělku zaměstnance, od 15. kalendářního dne nemocenská)</w:t>
      </w:r>
      <w:r w:rsidRPr="000A6BC1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5EDA45A8" w14:textId="65D610BB" w:rsidR="00AD5DC2" w:rsidRPr="000A6BC1" w:rsidRDefault="00AD5DC2" w:rsidP="002C088F">
      <w:pPr>
        <w:pStyle w:val="Default"/>
        <w:numPr>
          <w:ilvl w:val="0"/>
          <w:numId w:val="36"/>
        </w:numPr>
        <w:spacing w:line="276" w:lineRule="auto"/>
        <w:ind w:left="426" w:hanging="426"/>
        <w:jc w:val="both"/>
      </w:pPr>
      <w:r w:rsidRPr="000A6BC1">
        <w:t xml:space="preserve">Pro ostatní pracovněprávní souvislosti platí ustanovení zákoníku práce. </w:t>
      </w:r>
    </w:p>
    <w:p w14:paraId="0C4092C6" w14:textId="77777777" w:rsidR="00F362AC" w:rsidRPr="000A6BC1" w:rsidRDefault="00F362AC" w:rsidP="00F362AC">
      <w:pPr>
        <w:pStyle w:val="Default"/>
        <w:spacing w:line="276" w:lineRule="auto"/>
        <w:jc w:val="both"/>
      </w:pPr>
    </w:p>
    <w:p w14:paraId="36DD300E" w14:textId="3640A5FB" w:rsidR="00FD3E3F" w:rsidRPr="000A6BC1" w:rsidRDefault="00FD3E3F" w:rsidP="002C088F">
      <w:pPr>
        <w:spacing w:before="120" w:after="120"/>
        <w:jc w:val="center"/>
        <w:rPr>
          <w:b/>
          <w:color w:val="002060"/>
          <w:sz w:val="28"/>
          <w:szCs w:val="28"/>
          <w:vertAlign w:val="superscript"/>
        </w:rPr>
      </w:pPr>
      <w:r w:rsidRPr="000A6BC1">
        <w:rPr>
          <w:b/>
          <w:color w:val="002060"/>
          <w:sz w:val="28"/>
          <w:szCs w:val="28"/>
        </w:rPr>
        <w:lastRenderedPageBreak/>
        <w:t>Úplata za vzdělávání a stravování, poplatek za ubytování</w:t>
      </w:r>
      <w:r w:rsidR="00FE6635" w:rsidRPr="000A6BC1">
        <w:rPr>
          <w:b/>
          <w:color w:val="002060"/>
          <w:sz w:val="28"/>
          <w:szCs w:val="28"/>
          <w:vertAlign w:val="superscript"/>
        </w:rPr>
        <w:t>2</w:t>
      </w:r>
    </w:p>
    <w:p w14:paraId="5E895596" w14:textId="175C6C2D" w:rsidR="00FD3E3F" w:rsidRPr="000A6BC1" w:rsidRDefault="00FD3E3F" w:rsidP="007F1F0A">
      <w:pPr>
        <w:pStyle w:val="Default"/>
        <w:numPr>
          <w:ilvl w:val="0"/>
          <w:numId w:val="39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A6BC1">
        <w:rPr>
          <w:rFonts w:asciiTheme="minorHAnsi" w:hAnsiTheme="minorHAnsi" w:cstheme="minorHAnsi"/>
        </w:rPr>
        <w:t xml:space="preserve">Pokud je </w:t>
      </w:r>
      <w:r w:rsidRPr="000A6BC1">
        <w:rPr>
          <w:rFonts w:asciiTheme="minorHAnsi" w:hAnsiTheme="minorHAnsi" w:cstheme="minorHAnsi"/>
          <w:b/>
          <w:bCs/>
        </w:rPr>
        <w:t xml:space="preserve">určitému žákovi/studentovi nařízena karanténa </w:t>
      </w:r>
      <w:r w:rsidRPr="000A6BC1">
        <w:rPr>
          <w:rFonts w:asciiTheme="minorHAnsi" w:hAnsiTheme="minorHAnsi" w:cstheme="minorHAnsi"/>
        </w:rPr>
        <w:t xml:space="preserve">a </w:t>
      </w:r>
      <w:r w:rsidR="002666CF" w:rsidRPr="000A6BC1">
        <w:rPr>
          <w:rFonts w:asciiTheme="minorHAnsi" w:hAnsiTheme="minorHAnsi" w:cstheme="minorHAnsi"/>
        </w:rPr>
        <w:t>DM</w:t>
      </w:r>
      <w:r w:rsidRPr="000A6BC1">
        <w:rPr>
          <w:rFonts w:asciiTheme="minorHAnsi" w:hAnsiTheme="minorHAnsi" w:cstheme="minorHAnsi"/>
        </w:rPr>
        <w:t xml:space="preserve"> není uzavřen, jedná </w:t>
      </w:r>
      <w:r w:rsidR="002C088F" w:rsidRPr="000A6BC1">
        <w:rPr>
          <w:rFonts w:asciiTheme="minorHAnsi" w:hAnsiTheme="minorHAnsi" w:cstheme="minorHAnsi"/>
        </w:rPr>
        <w:t xml:space="preserve">                         </w:t>
      </w:r>
      <w:r w:rsidRPr="000A6BC1">
        <w:rPr>
          <w:rFonts w:asciiTheme="minorHAnsi" w:hAnsiTheme="minorHAnsi" w:cstheme="minorHAnsi"/>
        </w:rPr>
        <w:t>se</w:t>
      </w:r>
      <w:r w:rsidR="003F02C3" w:rsidRPr="000A6BC1">
        <w:rPr>
          <w:rFonts w:asciiTheme="minorHAnsi" w:hAnsiTheme="minorHAnsi" w:cstheme="minorHAnsi"/>
        </w:rPr>
        <w:t xml:space="preserve"> </w:t>
      </w:r>
      <w:r w:rsidRPr="000A6BC1">
        <w:rPr>
          <w:rFonts w:asciiTheme="minorHAnsi" w:hAnsiTheme="minorHAnsi" w:cstheme="minorHAnsi"/>
        </w:rPr>
        <w:t>o jeho omluvenou nepřítomnost v</w:t>
      </w:r>
      <w:r w:rsidR="004A08C8" w:rsidRPr="000A6BC1">
        <w:rPr>
          <w:rFonts w:asciiTheme="minorHAnsi" w:hAnsiTheme="minorHAnsi" w:cstheme="minorHAnsi"/>
        </w:rPr>
        <w:t xml:space="preserve"> DM</w:t>
      </w:r>
      <w:r w:rsidRPr="000A6BC1">
        <w:rPr>
          <w:rFonts w:asciiTheme="minorHAnsi" w:hAnsiTheme="minorHAnsi" w:cstheme="minorHAnsi"/>
        </w:rPr>
        <w:t xml:space="preserve"> a </w:t>
      </w:r>
      <w:r w:rsidRPr="000A6BC1">
        <w:rPr>
          <w:rFonts w:asciiTheme="minorHAnsi" w:hAnsiTheme="minorHAnsi" w:cstheme="minorHAnsi"/>
          <w:b/>
          <w:bCs/>
        </w:rPr>
        <w:t xml:space="preserve">úplata </w:t>
      </w:r>
      <w:r w:rsidR="004A08C8" w:rsidRPr="000A6BC1">
        <w:rPr>
          <w:rFonts w:asciiTheme="minorHAnsi" w:hAnsiTheme="minorHAnsi" w:cstheme="minorHAnsi"/>
          <w:b/>
          <w:bCs/>
        </w:rPr>
        <w:t xml:space="preserve">za školské služby </w:t>
      </w:r>
      <w:r w:rsidRPr="000A6BC1">
        <w:rPr>
          <w:rFonts w:asciiTheme="minorHAnsi" w:hAnsiTheme="minorHAnsi" w:cstheme="minorHAnsi"/>
          <w:b/>
          <w:bCs/>
        </w:rPr>
        <w:t>se hradí</w:t>
      </w:r>
      <w:r w:rsidRPr="000A6BC1">
        <w:rPr>
          <w:rFonts w:asciiTheme="minorHAnsi" w:hAnsiTheme="minorHAnsi" w:cstheme="minorHAnsi"/>
        </w:rPr>
        <w:t xml:space="preserve">. </w:t>
      </w:r>
    </w:p>
    <w:p w14:paraId="3000573A" w14:textId="12AABF91" w:rsidR="00C21DD3" w:rsidRPr="000A6BC1" w:rsidRDefault="00C228BF" w:rsidP="00C21DD3">
      <w:pPr>
        <w:pStyle w:val="Default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A6BC1">
        <w:t xml:space="preserve">Úplata za ubytování v </w:t>
      </w:r>
      <w:r w:rsidR="00587B97" w:rsidRPr="000A6BC1">
        <w:t>DM</w:t>
      </w:r>
      <w:r w:rsidRPr="000A6BC1">
        <w:rPr>
          <w:b/>
          <w:bCs/>
        </w:rPr>
        <w:t xml:space="preserve"> </w:t>
      </w:r>
      <w:r w:rsidRPr="000A6BC1">
        <w:t>se přiměřeně sníží, pokud žák kvůli organizaci vyučování opakovaně nebude ve škol</w:t>
      </w:r>
      <w:r w:rsidR="004A08C8" w:rsidRPr="000A6BC1">
        <w:t>ském zařízení.</w:t>
      </w:r>
      <w:r w:rsidRPr="000A6BC1">
        <w:t xml:space="preserve"> </w:t>
      </w:r>
      <w:r w:rsidRPr="000A6BC1">
        <w:rPr>
          <w:color w:val="auto"/>
        </w:rPr>
        <w:t>Rozhodnutí o přiměřeném snížení je</w:t>
      </w:r>
      <w:r w:rsidR="00587B97" w:rsidRPr="000A6BC1">
        <w:rPr>
          <w:color w:val="auto"/>
        </w:rPr>
        <w:t xml:space="preserve"> </w:t>
      </w:r>
      <w:r w:rsidRPr="000A6BC1">
        <w:rPr>
          <w:color w:val="auto"/>
        </w:rPr>
        <w:t>v kompetenci ředitel</w:t>
      </w:r>
      <w:r w:rsidR="003F02C3" w:rsidRPr="000A6BC1">
        <w:rPr>
          <w:color w:val="auto"/>
        </w:rPr>
        <w:t>ky</w:t>
      </w:r>
      <w:r w:rsidR="00FE6635" w:rsidRPr="000A6BC1">
        <w:rPr>
          <w:color w:val="auto"/>
        </w:rPr>
        <w:t xml:space="preserve">. </w:t>
      </w:r>
      <w:r w:rsidRPr="000A6BC1">
        <w:t xml:space="preserve">Úplata za ubytování na </w:t>
      </w:r>
      <w:r w:rsidRPr="000A6BC1">
        <w:rPr>
          <w:b/>
          <w:bCs/>
        </w:rPr>
        <w:t xml:space="preserve">internátě </w:t>
      </w:r>
      <w:r w:rsidRPr="000A6BC1">
        <w:t xml:space="preserve">se stanoví úměrně k počtu dnů v kalendářním měsíci, po které je žák ubytován. </w:t>
      </w:r>
    </w:p>
    <w:p w14:paraId="348E2BBC" w14:textId="65080A06" w:rsidR="00F811D8" w:rsidRPr="000A6BC1" w:rsidRDefault="00C21DD3" w:rsidP="005D4B87">
      <w:pPr>
        <w:pStyle w:val="Default"/>
        <w:numPr>
          <w:ilvl w:val="0"/>
          <w:numId w:val="39"/>
        </w:numPr>
        <w:spacing w:after="24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0A6BC1">
        <w:rPr>
          <w:rFonts w:asciiTheme="minorHAnsi" w:hAnsiTheme="minorHAnsi" w:cstheme="minorHAnsi"/>
          <w:color w:val="auto"/>
        </w:rPr>
        <w:t>Ředitel</w:t>
      </w:r>
      <w:r w:rsidR="00587B97" w:rsidRPr="000A6BC1">
        <w:rPr>
          <w:rFonts w:asciiTheme="minorHAnsi" w:hAnsiTheme="minorHAnsi" w:cstheme="minorHAnsi"/>
          <w:color w:val="auto"/>
        </w:rPr>
        <w:t>ka</w:t>
      </w:r>
      <w:r w:rsidRPr="000A6BC1">
        <w:rPr>
          <w:rFonts w:asciiTheme="minorHAnsi" w:hAnsiTheme="minorHAnsi" w:cstheme="minorHAnsi"/>
          <w:color w:val="auto"/>
        </w:rPr>
        <w:t xml:space="preserve"> má podle školského zákona pravomoc rozhodnout o snížení nebo prominutí úplaty</w:t>
      </w:r>
      <w:r w:rsidR="002C088F" w:rsidRPr="000A6BC1">
        <w:rPr>
          <w:rFonts w:asciiTheme="minorHAnsi" w:hAnsiTheme="minorHAnsi" w:cstheme="minorHAnsi"/>
          <w:color w:val="auto"/>
        </w:rPr>
        <w:t>.</w:t>
      </w:r>
      <w:r w:rsidRPr="000A6BC1">
        <w:rPr>
          <w:rFonts w:asciiTheme="minorHAnsi" w:hAnsiTheme="minorHAnsi" w:cstheme="minorHAnsi"/>
          <w:color w:val="auto"/>
        </w:rPr>
        <w:t xml:space="preserve">     </w:t>
      </w:r>
      <w:r w:rsidR="00A10E70" w:rsidRPr="000A6BC1">
        <w:rPr>
          <w:sz w:val="20"/>
          <w:szCs w:val="20"/>
        </w:rPr>
        <w:t xml:space="preserve"> </w:t>
      </w:r>
      <w:r w:rsidR="00A10E70" w:rsidRPr="000A6BC1">
        <w:t xml:space="preserve"> </w:t>
      </w:r>
    </w:p>
    <w:p w14:paraId="5E6C8E23" w14:textId="77777777" w:rsidR="00A31D80" w:rsidRPr="000A6BC1" w:rsidRDefault="002F6336" w:rsidP="005D4B87">
      <w:pPr>
        <w:spacing w:before="120" w:after="120"/>
        <w:jc w:val="center"/>
        <w:rPr>
          <w:b/>
          <w:color w:val="002060"/>
          <w:sz w:val="28"/>
          <w:szCs w:val="28"/>
        </w:rPr>
      </w:pPr>
      <w:r w:rsidRPr="000A6BC1">
        <w:rPr>
          <w:b/>
          <w:color w:val="002060"/>
          <w:sz w:val="28"/>
          <w:szCs w:val="28"/>
        </w:rPr>
        <w:t>Kontakty</w:t>
      </w:r>
    </w:p>
    <w:p w14:paraId="0595AD82" w14:textId="272E014F" w:rsidR="002F6336" w:rsidRPr="000A6BC1" w:rsidRDefault="002F6336" w:rsidP="005D4B87">
      <w:pPr>
        <w:pStyle w:val="Default"/>
        <w:numPr>
          <w:ilvl w:val="0"/>
          <w:numId w:val="4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A6BC1">
        <w:rPr>
          <w:rFonts w:asciiTheme="minorHAnsi" w:hAnsiTheme="minorHAnsi" w:cstheme="minorHAnsi"/>
        </w:rPr>
        <w:t xml:space="preserve">Další informační podporu ze strany MŠMT v oblastech spadajících do věcné působnosti MŠMT </w:t>
      </w:r>
      <w:r w:rsidRPr="000A6BC1">
        <w:rPr>
          <w:rFonts w:asciiTheme="minorHAnsi" w:hAnsiTheme="minorHAnsi" w:cstheme="minorHAnsi"/>
          <w:i/>
          <w:iCs/>
        </w:rPr>
        <w:t xml:space="preserve">(tedy oblasti pedagogicko-organizační, aplikace školské legislativy apod.) </w:t>
      </w:r>
      <w:r w:rsidRPr="000A6BC1">
        <w:rPr>
          <w:rFonts w:asciiTheme="minorHAnsi" w:hAnsiTheme="minorHAnsi" w:cstheme="minorHAnsi"/>
        </w:rPr>
        <w:t>zajišťuje speciálně zřízená „</w:t>
      </w:r>
      <w:proofErr w:type="spellStart"/>
      <w:r w:rsidRPr="000A6BC1">
        <w:rPr>
          <w:rFonts w:asciiTheme="minorHAnsi" w:hAnsiTheme="minorHAnsi" w:cstheme="minorHAnsi"/>
        </w:rPr>
        <w:t>koronalinka</w:t>
      </w:r>
      <w:proofErr w:type="spellEnd"/>
      <w:r w:rsidRPr="000A6BC1">
        <w:rPr>
          <w:rFonts w:asciiTheme="minorHAnsi" w:hAnsiTheme="minorHAnsi" w:cstheme="minorHAnsi"/>
        </w:rPr>
        <w:t xml:space="preserve">“ MŠMT </w:t>
      </w:r>
      <w:r w:rsidRPr="000A6BC1">
        <w:rPr>
          <w:rFonts w:asciiTheme="minorHAnsi" w:hAnsiTheme="minorHAnsi" w:cstheme="minorHAnsi"/>
          <w:i/>
          <w:iCs/>
        </w:rPr>
        <w:t xml:space="preserve">(kontakty v tabulce níže) </w:t>
      </w:r>
      <w:r w:rsidRPr="000A6BC1">
        <w:rPr>
          <w:rFonts w:asciiTheme="minorHAnsi" w:hAnsiTheme="minorHAnsi" w:cstheme="minorHAnsi"/>
        </w:rPr>
        <w:t xml:space="preserve">a prostřednictvím mailu: </w:t>
      </w:r>
      <w:r w:rsidRPr="000A6BC1">
        <w:rPr>
          <w:rFonts w:asciiTheme="minorHAnsi" w:hAnsiTheme="minorHAnsi" w:cstheme="minorHAnsi"/>
          <w:i/>
          <w:color w:val="2F5496" w:themeColor="accent1" w:themeShade="BF"/>
        </w:rPr>
        <w:t>koronavirus@msmt.cz</w:t>
      </w:r>
      <w:r w:rsidRPr="000A6BC1">
        <w:rPr>
          <w:rFonts w:asciiTheme="minorHAnsi" w:hAnsiTheme="minorHAnsi" w:cstheme="minorHAnsi"/>
        </w:rPr>
        <w:t xml:space="preserve">. </w:t>
      </w:r>
      <w:proofErr w:type="spellStart"/>
      <w:r w:rsidRPr="000A6BC1">
        <w:rPr>
          <w:rFonts w:asciiTheme="minorHAnsi" w:hAnsiTheme="minorHAnsi" w:cstheme="minorHAnsi"/>
        </w:rPr>
        <w:t>Koronalinka</w:t>
      </w:r>
      <w:proofErr w:type="spellEnd"/>
      <w:r w:rsidRPr="000A6BC1">
        <w:rPr>
          <w:rFonts w:asciiTheme="minorHAnsi" w:hAnsiTheme="minorHAnsi" w:cstheme="minorHAnsi"/>
        </w:rPr>
        <w:t xml:space="preserve"> má zvláštní číslo určené jen pro vedení škol a školských zařízení. </w:t>
      </w:r>
      <w:proofErr w:type="spellStart"/>
      <w:r w:rsidRPr="000A6BC1">
        <w:rPr>
          <w:rFonts w:asciiTheme="minorHAnsi" w:hAnsiTheme="minorHAnsi" w:cstheme="minorHAnsi"/>
        </w:rPr>
        <w:t>Koronalinka</w:t>
      </w:r>
      <w:proofErr w:type="spellEnd"/>
      <w:r w:rsidRPr="000A6BC1">
        <w:rPr>
          <w:rFonts w:asciiTheme="minorHAnsi" w:hAnsiTheme="minorHAnsi" w:cstheme="minorHAnsi"/>
        </w:rPr>
        <w:t xml:space="preserve"> je k dispozici každý všední den od 8 do 17 hodin. </w:t>
      </w:r>
    </w:p>
    <w:p w14:paraId="5A2E1111" w14:textId="2EBE5CAF" w:rsidR="002F6336" w:rsidRPr="000A6BC1" w:rsidRDefault="002F6336" w:rsidP="00046B7F">
      <w:pPr>
        <w:pStyle w:val="Default"/>
        <w:numPr>
          <w:ilvl w:val="0"/>
          <w:numId w:val="41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A6BC1">
        <w:rPr>
          <w:rFonts w:asciiTheme="minorHAnsi" w:hAnsiTheme="minorHAnsi" w:cstheme="minorHAnsi"/>
        </w:rPr>
        <w:t xml:space="preserve">K metodické a informační podpoře v oblasti hygienických a protiepidemických doporučení </w:t>
      </w:r>
      <w:r w:rsidR="002C088F" w:rsidRPr="000A6BC1">
        <w:rPr>
          <w:rFonts w:asciiTheme="minorHAnsi" w:hAnsiTheme="minorHAnsi" w:cstheme="minorHAnsi"/>
        </w:rPr>
        <w:t xml:space="preserve">  </w:t>
      </w:r>
      <w:r w:rsidRPr="000A6BC1">
        <w:rPr>
          <w:rFonts w:asciiTheme="minorHAnsi" w:hAnsiTheme="minorHAnsi" w:cstheme="minorHAnsi"/>
        </w:rPr>
        <w:t xml:space="preserve">je příslušné </w:t>
      </w:r>
      <w:proofErr w:type="spellStart"/>
      <w:r w:rsidRPr="000A6BC1">
        <w:rPr>
          <w:rFonts w:asciiTheme="minorHAnsi" w:hAnsiTheme="minorHAnsi" w:cstheme="minorHAnsi"/>
        </w:rPr>
        <w:t>MZd</w:t>
      </w:r>
      <w:proofErr w:type="spellEnd"/>
      <w:r w:rsidRPr="000A6BC1">
        <w:rPr>
          <w:rFonts w:asciiTheme="minorHAnsi" w:hAnsiTheme="minorHAnsi" w:cstheme="minorHAnsi"/>
        </w:rPr>
        <w:t xml:space="preserve"> a místně příslušné KHS. </w:t>
      </w:r>
    </w:p>
    <w:p w14:paraId="3451A5E6" w14:textId="77777777" w:rsidR="002F6336" w:rsidRPr="000A6BC1" w:rsidRDefault="002F6336" w:rsidP="002C088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A6BC1">
        <w:rPr>
          <w:rFonts w:asciiTheme="minorHAnsi" w:hAnsiTheme="minorHAnsi" w:cstheme="minorHAnsi"/>
          <w:b/>
          <w:bCs/>
        </w:rPr>
        <w:t>Zvláštní „</w:t>
      </w:r>
      <w:proofErr w:type="spellStart"/>
      <w:r w:rsidRPr="000A6BC1">
        <w:rPr>
          <w:rFonts w:asciiTheme="minorHAnsi" w:hAnsiTheme="minorHAnsi" w:cstheme="minorHAnsi"/>
          <w:b/>
          <w:bCs/>
        </w:rPr>
        <w:t>koronalinka</w:t>
      </w:r>
      <w:proofErr w:type="spellEnd"/>
      <w:r w:rsidRPr="000A6BC1">
        <w:rPr>
          <w:rFonts w:asciiTheme="minorHAnsi" w:hAnsiTheme="minorHAnsi" w:cstheme="minorHAnsi"/>
          <w:b/>
          <w:bCs/>
        </w:rPr>
        <w:t xml:space="preserve">“ MŠMT pro vedení škol a školských zařízení: </w:t>
      </w:r>
    </w:p>
    <w:p w14:paraId="3B563189" w14:textId="77777777" w:rsidR="002F6336" w:rsidRPr="000A6BC1" w:rsidRDefault="002F6336" w:rsidP="002C088F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A6BC1">
        <w:rPr>
          <w:rFonts w:asciiTheme="minorHAnsi" w:hAnsiTheme="minorHAnsi" w:cstheme="minorHAnsi"/>
        </w:rPr>
        <w:t xml:space="preserve">• </w:t>
      </w:r>
      <w:r w:rsidRPr="000A6BC1">
        <w:rPr>
          <w:rFonts w:asciiTheme="minorHAnsi" w:hAnsiTheme="minorHAnsi" w:cstheme="minorHAnsi"/>
          <w:b/>
          <w:bCs/>
        </w:rPr>
        <w:t xml:space="preserve">+420 771 139 410 </w:t>
      </w:r>
    </w:p>
    <w:p w14:paraId="7E25E569" w14:textId="27B3E2EA" w:rsidR="00E6175E" w:rsidRPr="000A6BC1" w:rsidRDefault="002F6336" w:rsidP="002C088F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0A6BC1">
        <w:rPr>
          <w:rFonts w:asciiTheme="minorHAnsi" w:hAnsiTheme="minorHAnsi" w:cstheme="minorHAnsi"/>
        </w:rPr>
        <w:t xml:space="preserve">• </w:t>
      </w:r>
      <w:r w:rsidRPr="000A6BC1">
        <w:rPr>
          <w:rFonts w:asciiTheme="minorHAnsi" w:hAnsiTheme="minorHAnsi" w:cstheme="minorHAnsi"/>
          <w:b/>
          <w:bCs/>
        </w:rPr>
        <w:t>+420 771 139</w:t>
      </w:r>
      <w:r w:rsidR="005C2443" w:rsidRPr="000A6BC1">
        <w:rPr>
          <w:rFonts w:asciiTheme="minorHAnsi" w:hAnsiTheme="minorHAnsi" w:cstheme="minorHAnsi"/>
          <w:b/>
          <w:bCs/>
        </w:rPr>
        <w:t> </w:t>
      </w:r>
      <w:r w:rsidRPr="000A6BC1">
        <w:rPr>
          <w:rFonts w:asciiTheme="minorHAnsi" w:hAnsiTheme="minorHAnsi" w:cstheme="minorHAnsi"/>
          <w:b/>
          <w:bCs/>
        </w:rPr>
        <w:t xml:space="preserve">398 </w:t>
      </w:r>
    </w:p>
    <w:p w14:paraId="320B2DC7" w14:textId="77777777" w:rsidR="002F6336" w:rsidRPr="000A6BC1" w:rsidRDefault="002F6336" w:rsidP="002C088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A6BC1">
        <w:rPr>
          <w:rFonts w:asciiTheme="minorHAnsi" w:hAnsiTheme="minorHAnsi" w:cstheme="minorHAnsi"/>
          <w:b/>
          <w:bCs/>
        </w:rPr>
        <w:t>Další kontakty na „</w:t>
      </w:r>
      <w:proofErr w:type="spellStart"/>
      <w:r w:rsidRPr="000A6BC1">
        <w:rPr>
          <w:rFonts w:asciiTheme="minorHAnsi" w:hAnsiTheme="minorHAnsi" w:cstheme="minorHAnsi"/>
          <w:b/>
          <w:bCs/>
        </w:rPr>
        <w:t>koronalinku</w:t>
      </w:r>
      <w:proofErr w:type="spellEnd"/>
      <w:r w:rsidRPr="000A6BC1">
        <w:rPr>
          <w:rFonts w:asciiTheme="minorHAnsi" w:hAnsiTheme="minorHAnsi" w:cstheme="minorHAnsi"/>
          <w:b/>
          <w:bCs/>
        </w:rPr>
        <w:t xml:space="preserve">“ MŠMT: 234 811 111 </w:t>
      </w:r>
    </w:p>
    <w:p w14:paraId="71E7F1F3" w14:textId="77777777" w:rsidR="002F6336" w:rsidRPr="000A6BC1" w:rsidRDefault="002F6336" w:rsidP="002C088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A6BC1">
        <w:rPr>
          <w:rFonts w:asciiTheme="minorHAnsi" w:hAnsiTheme="minorHAnsi" w:cstheme="minorHAnsi"/>
          <w:b/>
          <w:bCs/>
        </w:rPr>
        <w:t xml:space="preserve">Kontakty na Krajské hygienické stanice: </w:t>
      </w:r>
    </w:p>
    <w:p w14:paraId="0FB9FCF1" w14:textId="77777777" w:rsidR="00234CED" w:rsidRPr="000A6BC1" w:rsidRDefault="002F6336" w:rsidP="002C088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A6BC1">
        <w:rPr>
          <w:rFonts w:asciiTheme="minorHAnsi" w:hAnsiTheme="minorHAnsi" w:cstheme="minorHAnsi"/>
        </w:rPr>
        <w:t xml:space="preserve">V případě mimořádné situace v souvislosti s onemocněním </w:t>
      </w:r>
      <w:r w:rsidR="002666CF" w:rsidRPr="000A6BC1">
        <w:rPr>
          <w:rFonts w:asciiTheme="minorHAnsi" w:hAnsiTheme="minorHAnsi" w:cstheme="minorHAnsi"/>
        </w:rPr>
        <w:t>COVID</w:t>
      </w:r>
      <w:r w:rsidRPr="000A6BC1">
        <w:rPr>
          <w:rFonts w:asciiTheme="minorHAnsi" w:hAnsiTheme="minorHAnsi" w:cstheme="minorHAnsi"/>
        </w:rPr>
        <w:t xml:space="preserve">-19 školské zařízení kontaktuje odbor hygieny dětí a mladistvých místně příslušné krajské hygienické stanice, tj. příslušné územní </w:t>
      </w:r>
    </w:p>
    <w:p w14:paraId="6A39DC21" w14:textId="6D2965F1" w:rsidR="002F6336" w:rsidRPr="000A6BC1" w:rsidRDefault="002F6336" w:rsidP="002C088F">
      <w:pPr>
        <w:pStyle w:val="Default"/>
        <w:spacing w:line="276" w:lineRule="auto"/>
        <w:jc w:val="both"/>
        <w:rPr>
          <w:rFonts w:asciiTheme="minorHAnsi" w:hAnsiTheme="minorHAnsi" w:cstheme="minorHAnsi"/>
          <w:color w:val="0070C0"/>
        </w:rPr>
      </w:pPr>
      <w:r w:rsidRPr="000A6BC1">
        <w:rPr>
          <w:rFonts w:asciiTheme="minorHAnsi" w:hAnsiTheme="minorHAnsi" w:cstheme="minorHAnsi"/>
        </w:rPr>
        <w:t xml:space="preserve">pracoviště, dle místa sídla školského zařízení. Kontaktní adresa: </w:t>
      </w:r>
      <w:r w:rsidRPr="000A6BC1">
        <w:t xml:space="preserve">KHS Královéhradeckého kraje: </w:t>
      </w:r>
      <w:r w:rsidRPr="000A6BC1">
        <w:rPr>
          <w:i/>
          <w:iCs/>
          <w:color w:val="2F5496" w:themeColor="accent1" w:themeShade="BF"/>
        </w:rPr>
        <w:t>zaneta.moravkova@khshk.cz</w:t>
      </w:r>
      <w:r w:rsidR="00393096" w:rsidRPr="000A6BC1">
        <w:rPr>
          <w:i/>
          <w:iCs/>
          <w:color w:val="0070C0"/>
        </w:rPr>
        <w:t>.</w:t>
      </w:r>
    </w:p>
    <w:p w14:paraId="7F3AA60C" w14:textId="77777777" w:rsidR="002C088F" w:rsidRPr="000A6BC1" w:rsidRDefault="002C088F" w:rsidP="002C088F">
      <w:pPr>
        <w:spacing w:after="0" w:line="276" w:lineRule="auto"/>
        <w:jc w:val="both"/>
        <w:rPr>
          <w:sz w:val="18"/>
          <w:szCs w:val="24"/>
        </w:rPr>
      </w:pPr>
    </w:p>
    <w:p w14:paraId="135F6F4D" w14:textId="02B6C30F" w:rsidR="00E245A3" w:rsidRPr="000A6BC1" w:rsidRDefault="00E245A3" w:rsidP="002666CF">
      <w:pPr>
        <w:spacing w:line="276" w:lineRule="auto"/>
        <w:jc w:val="both"/>
        <w:rPr>
          <w:sz w:val="24"/>
          <w:szCs w:val="24"/>
        </w:rPr>
      </w:pPr>
      <w:r w:rsidRPr="000A6BC1">
        <w:rPr>
          <w:sz w:val="24"/>
          <w:szCs w:val="24"/>
        </w:rPr>
        <w:t xml:space="preserve">V Hradci Králové dne </w:t>
      </w:r>
      <w:r w:rsidR="00CB1F76" w:rsidRPr="000A6BC1">
        <w:rPr>
          <w:sz w:val="24"/>
          <w:szCs w:val="24"/>
        </w:rPr>
        <w:t>2</w:t>
      </w:r>
      <w:r w:rsidR="00F362AC" w:rsidRPr="000A6BC1">
        <w:rPr>
          <w:sz w:val="24"/>
          <w:szCs w:val="24"/>
        </w:rPr>
        <w:t>3</w:t>
      </w:r>
      <w:r w:rsidR="00CB1F76" w:rsidRPr="000A6BC1">
        <w:rPr>
          <w:sz w:val="24"/>
          <w:szCs w:val="24"/>
        </w:rPr>
        <w:t>.</w:t>
      </w:r>
      <w:r w:rsidR="00FE6635" w:rsidRPr="000A6BC1">
        <w:rPr>
          <w:sz w:val="24"/>
          <w:szCs w:val="24"/>
        </w:rPr>
        <w:t xml:space="preserve"> </w:t>
      </w:r>
      <w:r w:rsidR="00F362AC" w:rsidRPr="000A6BC1">
        <w:rPr>
          <w:sz w:val="24"/>
          <w:szCs w:val="24"/>
        </w:rPr>
        <w:t>11.</w:t>
      </w:r>
      <w:r w:rsidR="00CB1F76" w:rsidRPr="000A6BC1">
        <w:rPr>
          <w:sz w:val="24"/>
          <w:szCs w:val="24"/>
        </w:rPr>
        <w:t xml:space="preserve"> 2020</w:t>
      </w:r>
      <w:r w:rsidRPr="000A6BC1">
        <w:rPr>
          <w:sz w:val="24"/>
          <w:szCs w:val="24"/>
        </w:rPr>
        <w:t xml:space="preserve">                                                      </w:t>
      </w:r>
      <w:r w:rsidRPr="000A6BC1">
        <w:rPr>
          <w:b/>
          <w:sz w:val="24"/>
          <w:szCs w:val="24"/>
        </w:rPr>
        <w:t>Mgr. Sylva Nekolová,</w:t>
      </w:r>
      <w:r w:rsidRPr="000A6BC1">
        <w:rPr>
          <w:sz w:val="24"/>
          <w:szCs w:val="24"/>
        </w:rPr>
        <w:t xml:space="preserve"> ředitelka</w:t>
      </w:r>
    </w:p>
    <w:p w14:paraId="571AA7F9" w14:textId="4E392818" w:rsidR="007F1F0A" w:rsidRPr="000A6BC1" w:rsidRDefault="007F1F0A" w:rsidP="002666CF">
      <w:pPr>
        <w:spacing w:line="276" w:lineRule="auto"/>
        <w:jc w:val="both"/>
        <w:rPr>
          <w:sz w:val="24"/>
          <w:szCs w:val="24"/>
        </w:rPr>
      </w:pPr>
    </w:p>
    <w:p w14:paraId="7A8C9BF2" w14:textId="77777777" w:rsidR="007F1F0A" w:rsidRPr="002753BF" w:rsidRDefault="007F1F0A" w:rsidP="002666CF">
      <w:pPr>
        <w:spacing w:line="276" w:lineRule="auto"/>
        <w:jc w:val="both"/>
        <w:rPr>
          <w:sz w:val="24"/>
          <w:szCs w:val="24"/>
        </w:rPr>
      </w:pPr>
    </w:p>
    <w:p w14:paraId="4F3DA0EF" w14:textId="3F603F15" w:rsidR="00A03AF8" w:rsidRDefault="00A03AF8" w:rsidP="002666CF">
      <w:pPr>
        <w:spacing w:after="240" w:line="276" w:lineRule="auto"/>
        <w:jc w:val="both"/>
        <w:rPr>
          <w:rFonts w:cstheme="minorHAnsi"/>
          <w:b/>
          <w:color w:val="002060"/>
          <w:sz w:val="24"/>
          <w:szCs w:val="24"/>
        </w:rPr>
      </w:pPr>
    </w:p>
    <w:p w14:paraId="4398D274" w14:textId="615043B4" w:rsidR="00A03AF8" w:rsidRDefault="00A03AF8" w:rsidP="00CB1F76">
      <w:pPr>
        <w:spacing w:after="240"/>
        <w:jc w:val="both"/>
        <w:rPr>
          <w:rFonts w:cstheme="minorHAnsi"/>
          <w:b/>
          <w:color w:val="002060"/>
          <w:sz w:val="24"/>
          <w:szCs w:val="24"/>
        </w:rPr>
      </w:pPr>
    </w:p>
    <w:p w14:paraId="38BCF9AA" w14:textId="77777777" w:rsidR="009F2577" w:rsidRDefault="009F2577" w:rsidP="00CB1F76">
      <w:pPr>
        <w:spacing w:after="240"/>
        <w:jc w:val="both"/>
        <w:rPr>
          <w:rFonts w:cstheme="minorHAnsi"/>
          <w:b/>
          <w:color w:val="002060"/>
          <w:sz w:val="24"/>
          <w:szCs w:val="24"/>
        </w:rPr>
      </w:pPr>
    </w:p>
    <w:p w14:paraId="44C2D0FD" w14:textId="77777777" w:rsidR="009F2577" w:rsidRDefault="009F2577" w:rsidP="00CB1F76">
      <w:pPr>
        <w:spacing w:after="240"/>
        <w:jc w:val="both"/>
        <w:rPr>
          <w:rFonts w:cstheme="minorHAnsi"/>
          <w:b/>
          <w:color w:val="002060"/>
          <w:sz w:val="24"/>
          <w:szCs w:val="24"/>
        </w:rPr>
      </w:pPr>
    </w:p>
    <w:p w14:paraId="31AF9A3E" w14:textId="77777777" w:rsidR="009F2577" w:rsidRPr="000A6BC1" w:rsidRDefault="009F2577" w:rsidP="009F2577">
      <w:pPr>
        <w:pStyle w:val="Default"/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0A6BC1">
        <w:rPr>
          <w:vertAlign w:val="superscript"/>
        </w:rPr>
        <w:t xml:space="preserve">2) </w:t>
      </w:r>
      <w:r w:rsidRPr="000A6BC1">
        <w:rPr>
          <w:sz w:val="18"/>
          <w:szCs w:val="18"/>
        </w:rPr>
        <w:t>Následující pravidla vyplývají z příslušných vyhlášek. V některých případech nicméně výslovná úprava, která by řešila tyto mimořádné situace, chybí, a proto se vychází z právní úpravy svou povahou nejbližší. Například u školských ubytovacích zařízení se vychází analogicky z pravidel ve vyhlášce č. 108/2005 Sb.</w:t>
      </w:r>
    </w:p>
    <w:p w14:paraId="067E2DCC" w14:textId="77777777" w:rsidR="009F2577" w:rsidRDefault="009F2577" w:rsidP="00CB1F76">
      <w:pPr>
        <w:spacing w:after="240"/>
        <w:jc w:val="both"/>
        <w:rPr>
          <w:rFonts w:cstheme="minorHAnsi"/>
          <w:b/>
          <w:color w:val="002060"/>
          <w:sz w:val="24"/>
          <w:szCs w:val="24"/>
        </w:rPr>
      </w:pPr>
    </w:p>
    <w:sectPr w:rsidR="009F2577" w:rsidSect="00732D85">
      <w:footerReference w:type="default" r:id="rId11"/>
      <w:pgSz w:w="11906" w:h="16838"/>
      <w:pgMar w:top="1276" w:right="1274" w:bottom="1135" w:left="1276" w:header="0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02537" w14:textId="77777777" w:rsidR="00F57C1E" w:rsidRDefault="00F57C1E" w:rsidP="00823559">
      <w:pPr>
        <w:spacing w:after="0" w:line="240" w:lineRule="auto"/>
      </w:pPr>
      <w:r>
        <w:separator/>
      </w:r>
    </w:p>
  </w:endnote>
  <w:endnote w:type="continuationSeparator" w:id="0">
    <w:p w14:paraId="30F055C5" w14:textId="77777777" w:rsidR="00F57C1E" w:rsidRDefault="00F57C1E" w:rsidP="0082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zy Sunday Regular">
    <w:altName w:val="Times New Roman"/>
    <w:panose1 w:val="00000000000000000000"/>
    <w:charset w:val="00"/>
    <w:family w:val="auto"/>
    <w:pitch w:val="variable"/>
    <w:sig w:usb0="8000002F" w:usb1="00000002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3047078"/>
      <w:docPartObj>
        <w:docPartGallery w:val="Page Numbers (Bottom of Page)"/>
        <w:docPartUnique/>
      </w:docPartObj>
    </w:sdtPr>
    <w:sdtEndPr/>
    <w:sdtContent>
      <w:p w14:paraId="62C484EA" w14:textId="77777777" w:rsidR="00E245A3" w:rsidRDefault="00E245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15B">
          <w:rPr>
            <w:noProof/>
          </w:rPr>
          <w:t>1</w:t>
        </w:r>
        <w:r>
          <w:fldChar w:fldCharType="end"/>
        </w:r>
      </w:p>
    </w:sdtContent>
  </w:sdt>
  <w:p w14:paraId="282BE358" w14:textId="77777777" w:rsidR="00E245A3" w:rsidRPr="00C64754" w:rsidRDefault="00E245A3" w:rsidP="00C64754">
    <w:pPr>
      <w:pStyle w:val="Zpat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BEFAB" w14:textId="77777777" w:rsidR="00F57C1E" w:rsidRDefault="00F57C1E" w:rsidP="00823559">
      <w:pPr>
        <w:spacing w:after="0" w:line="240" w:lineRule="auto"/>
      </w:pPr>
      <w:r>
        <w:separator/>
      </w:r>
    </w:p>
  </w:footnote>
  <w:footnote w:type="continuationSeparator" w:id="0">
    <w:p w14:paraId="5DBE5265" w14:textId="77777777" w:rsidR="00F57C1E" w:rsidRDefault="00F57C1E" w:rsidP="00823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42B"/>
    <w:multiLevelType w:val="hybridMultilevel"/>
    <w:tmpl w:val="E58A8E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704"/>
    <w:multiLevelType w:val="hybridMultilevel"/>
    <w:tmpl w:val="1BDC130A"/>
    <w:lvl w:ilvl="0" w:tplc="DCCE74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4888"/>
    <w:multiLevelType w:val="hybridMultilevel"/>
    <w:tmpl w:val="213E90DA"/>
    <w:lvl w:ilvl="0" w:tplc="978A169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66176"/>
    <w:multiLevelType w:val="multilevel"/>
    <w:tmpl w:val="73C6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377798"/>
    <w:multiLevelType w:val="hybridMultilevel"/>
    <w:tmpl w:val="34142FE8"/>
    <w:lvl w:ilvl="0" w:tplc="E54AFE8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72871"/>
    <w:multiLevelType w:val="hybridMultilevel"/>
    <w:tmpl w:val="AD4AA2C6"/>
    <w:lvl w:ilvl="0" w:tplc="2A4633A6">
      <w:start w:val="1"/>
      <w:numFmt w:val="decimal"/>
      <w:lvlText w:val="%1)"/>
      <w:lvlJc w:val="left"/>
      <w:pPr>
        <w:ind w:left="93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9A0A33"/>
    <w:multiLevelType w:val="hybridMultilevel"/>
    <w:tmpl w:val="D0D296AC"/>
    <w:lvl w:ilvl="0" w:tplc="DCCE74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660A9"/>
    <w:multiLevelType w:val="hybridMultilevel"/>
    <w:tmpl w:val="213E90DA"/>
    <w:lvl w:ilvl="0" w:tplc="978A169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56539"/>
    <w:multiLevelType w:val="hybridMultilevel"/>
    <w:tmpl w:val="16E6BC9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EA75BC"/>
    <w:multiLevelType w:val="hybridMultilevel"/>
    <w:tmpl w:val="F18891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277AF"/>
    <w:multiLevelType w:val="hybridMultilevel"/>
    <w:tmpl w:val="8102A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1651"/>
    <w:multiLevelType w:val="hybridMultilevel"/>
    <w:tmpl w:val="6C02D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858"/>
    <w:multiLevelType w:val="hybridMultilevel"/>
    <w:tmpl w:val="508DA2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CC0A95"/>
    <w:multiLevelType w:val="hybridMultilevel"/>
    <w:tmpl w:val="0E4E3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33F98"/>
    <w:multiLevelType w:val="hybridMultilevel"/>
    <w:tmpl w:val="B344DB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C5E97"/>
    <w:multiLevelType w:val="hybridMultilevel"/>
    <w:tmpl w:val="98E02DD2"/>
    <w:lvl w:ilvl="0" w:tplc="7D8829A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2AF41204"/>
    <w:multiLevelType w:val="hybridMultilevel"/>
    <w:tmpl w:val="A34AEA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57FCA"/>
    <w:multiLevelType w:val="hybridMultilevel"/>
    <w:tmpl w:val="56F42D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00BB"/>
    <w:multiLevelType w:val="hybridMultilevel"/>
    <w:tmpl w:val="F208BE20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3B65D5"/>
    <w:multiLevelType w:val="hybridMultilevel"/>
    <w:tmpl w:val="F38CD464"/>
    <w:lvl w:ilvl="0" w:tplc="E54AFE8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2393D"/>
    <w:multiLevelType w:val="hybridMultilevel"/>
    <w:tmpl w:val="3AB45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82BB5"/>
    <w:multiLevelType w:val="hybridMultilevel"/>
    <w:tmpl w:val="13FE7764"/>
    <w:lvl w:ilvl="0" w:tplc="AC46AB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75326"/>
    <w:multiLevelType w:val="hybridMultilevel"/>
    <w:tmpl w:val="54E2BB66"/>
    <w:lvl w:ilvl="0" w:tplc="DCCE74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356A9"/>
    <w:multiLevelType w:val="hybridMultilevel"/>
    <w:tmpl w:val="213E90DA"/>
    <w:lvl w:ilvl="0" w:tplc="978A169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635FF"/>
    <w:multiLevelType w:val="hybridMultilevel"/>
    <w:tmpl w:val="E1A03E66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F7FC9"/>
    <w:multiLevelType w:val="hybridMultilevel"/>
    <w:tmpl w:val="12EC6C2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4CE10789"/>
    <w:multiLevelType w:val="hybridMultilevel"/>
    <w:tmpl w:val="421A31C0"/>
    <w:lvl w:ilvl="0" w:tplc="0A68AAD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26EEA"/>
    <w:multiLevelType w:val="hybridMultilevel"/>
    <w:tmpl w:val="9A3EDCD0"/>
    <w:lvl w:ilvl="0" w:tplc="DCCE74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4376C"/>
    <w:multiLevelType w:val="hybridMultilevel"/>
    <w:tmpl w:val="CA90B1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47AEC"/>
    <w:multiLevelType w:val="hybridMultilevel"/>
    <w:tmpl w:val="138C5A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47475"/>
    <w:multiLevelType w:val="hybridMultilevel"/>
    <w:tmpl w:val="DB20F046"/>
    <w:lvl w:ilvl="0" w:tplc="DCCE74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04735"/>
    <w:multiLevelType w:val="hybridMultilevel"/>
    <w:tmpl w:val="2530E4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FF3A31"/>
    <w:multiLevelType w:val="hybridMultilevel"/>
    <w:tmpl w:val="49409524"/>
    <w:lvl w:ilvl="0" w:tplc="2A4633A6">
      <w:start w:val="1"/>
      <w:numFmt w:val="decimal"/>
      <w:lvlText w:val="%1)"/>
      <w:lvlJc w:val="left"/>
      <w:pPr>
        <w:ind w:left="93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F144F"/>
    <w:multiLevelType w:val="hybridMultilevel"/>
    <w:tmpl w:val="4BFA4F56"/>
    <w:lvl w:ilvl="0" w:tplc="DCCE74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E2612"/>
    <w:multiLevelType w:val="hybridMultilevel"/>
    <w:tmpl w:val="B2D4F882"/>
    <w:lvl w:ilvl="0" w:tplc="5C84B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F7356"/>
    <w:multiLevelType w:val="hybridMultilevel"/>
    <w:tmpl w:val="1804A2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13789"/>
    <w:multiLevelType w:val="hybridMultilevel"/>
    <w:tmpl w:val="9DB82A3E"/>
    <w:lvl w:ilvl="0" w:tplc="47E47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137CB"/>
    <w:multiLevelType w:val="hybridMultilevel"/>
    <w:tmpl w:val="614876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B32EE"/>
    <w:multiLevelType w:val="hybridMultilevel"/>
    <w:tmpl w:val="FDF8C4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F0F71"/>
    <w:multiLevelType w:val="hybridMultilevel"/>
    <w:tmpl w:val="135C2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B162A"/>
    <w:multiLevelType w:val="hybridMultilevel"/>
    <w:tmpl w:val="1EBA22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B79FB"/>
    <w:multiLevelType w:val="hybridMultilevel"/>
    <w:tmpl w:val="EE1C53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60F8E"/>
    <w:multiLevelType w:val="hybridMultilevel"/>
    <w:tmpl w:val="858CDC88"/>
    <w:lvl w:ilvl="0" w:tplc="A85E8D0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3"/>
  </w:num>
  <w:num w:numId="5">
    <w:abstractNumId w:val="10"/>
  </w:num>
  <w:num w:numId="6">
    <w:abstractNumId w:val="24"/>
  </w:num>
  <w:num w:numId="7">
    <w:abstractNumId w:val="14"/>
  </w:num>
  <w:num w:numId="8">
    <w:abstractNumId w:val="41"/>
  </w:num>
  <w:num w:numId="9">
    <w:abstractNumId w:val="9"/>
  </w:num>
  <w:num w:numId="10">
    <w:abstractNumId w:val="39"/>
  </w:num>
  <w:num w:numId="11">
    <w:abstractNumId w:val="17"/>
  </w:num>
  <w:num w:numId="12">
    <w:abstractNumId w:val="40"/>
  </w:num>
  <w:num w:numId="13">
    <w:abstractNumId w:val="29"/>
  </w:num>
  <w:num w:numId="14">
    <w:abstractNumId w:val="31"/>
  </w:num>
  <w:num w:numId="15">
    <w:abstractNumId w:val="8"/>
  </w:num>
  <w:num w:numId="16">
    <w:abstractNumId w:val="0"/>
  </w:num>
  <w:num w:numId="17">
    <w:abstractNumId w:val="37"/>
  </w:num>
  <w:num w:numId="18">
    <w:abstractNumId w:val="28"/>
  </w:num>
  <w:num w:numId="19">
    <w:abstractNumId w:val="12"/>
  </w:num>
  <w:num w:numId="20">
    <w:abstractNumId w:val="2"/>
  </w:num>
  <w:num w:numId="21">
    <w:abstractNumId w:val="13"/>
  </w:num>
  <w:num w:numId="22">
    <w:abstractNumId w:val="23"/>
  </w:num>
  <w:num w:numId="23">
    <w:abstractNumId w:val="25"/>
  </w:num>
  <w:num w:numId="24">
    <w:abstractNumId w:val="5"/>
  </w:num>
  <w:num w:numId="25">
    <w:abstractNumId w:val="15"/>
  </w:num>
  <w:num w:numId="26">
    <w:abstractNumId w:val="32"/>
  </w:num>
  <w:num w:numId="27">
    <w:abstractNumId w:val="26"/>
  </w:num>
  <w:num w:numId="28">
    <w:abstractNumId w:val="4"/>
  </w:num>
  <w:num w:numId="29">
    <w:abstractNumId w:val="42"/>
  </w:num>
  <w:num w:numId="30">
    <w:abstractNumId w:val="19"/>
  </w:num>
  <w:num w:numId="31">
    <w:abstractNumId w:val="22"/>
  </w:num>
  <w:num w:numId="32">
    <w:abstractNumId w:val="30"/>
  </w:num>
  <w:num w:numId="33">
    <w:abstractNumId w:val="35"/>
  </w:num>
  <w:num w:numId="34">
    <w:abstractNumId w:val="33"/>
  </w:num>
  <w:num w:numId="35">
    <w:abstractNumId w:val="27"/>
  </w:num>
  <w:num w:numId="36">
    <w:abstractNumId w:val="6"/>
  </w:num>
  <w:num w:numId="37">
    <w:abstractNumId w:val="34"/>
  </w:num>
  <w:num w:numId="38">
    <w:abstractNumId w:val="1"/>
  </w:num>
  <w:num w:numId="39">
    <w:abstractNumId w:val="11"/>
  </w:num>
  <w:num w:numId="40">
    <w:abstractNumId w:val="38"/>
  </w:num>
  <w:num w:numId="41">
    <w:abstractNumId w:val="16"/>
  </w:num>
  <w:num w:numId="42">
    <w:abstractNumId w:val="2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59"/>
    <w:rsid w:val="000024C3"/>
    <w:rsid w:val="00017BF0"/>
    <w:rsid w:val="00046B7F"/>
    <w:rsid w:val="00060E59"/>
    <w:rsid w:val="00063893"/>
    <w:rsid w:val="000777C4"/>
    <w:rsid w:val="00081C04"/>
    <w:rsid w:val="00082A84"/>
    <w:rsid w:val="00085CCA"/>
    <w:rsid w:val="00085DCB"/>
    <w:rsid w:val="000A4E28"/>
    <w:rsid w:val="000A6AA2"/>
    <w:rsid w:val="000A6BC1"/>
    <w:rsid w:val="000B0D62"/>
    <w:rsid w:val="000B7286"/>
    <w:rsid w:val="000C51A4"/>
    <w:rsid w:val="000E49DE"/>
    <w:rsid w:val="00111FD9"/>
    <w:rsid w:val="001235E7"/>
    <w:rsid w:val="00140A7D"/>
    <w:rsid w:val="001414B8"/>
    <w:rsid w:val="0014620E"/>
    <w:rsid w:val="00146D42"/>
    <w:rsid w:val="00146EEE"/>
    <w:rsid w:val="00156ABD"/>
    <w:rsid w:val="0016130A"/>
    <w:rsid w:val="00164C50"/>
    <w:rsid w:val="00186DA6"/>
    <w:rsid w:val="00196DC8"/>
    <w:rsid w:val="001A76D0"/>
    <w:rsid w:val="001D14C5"/>
    <w:rsid w:val="001D19C7"/>
    <w:rsid w:val="001D1BF9"/>
    <w:rsid w:val="001E17EC"/>
    <w:rsid w:val="001F5FE0"/>
    <w:rsid w:val="00234CED"/>
    <w:rsid w:val="002433BB"/>
    <w:rsid w:val="00262C3D"/>
    <w:rsid w:val="002666CF"/>
    <w:rsid w:val="002753BF"/>
    <w:rsid w:val="002836E5"/>
    <w:rsid w:val="00294D07"/>
    <w:rsid w:val="002A1330"/>
    <w:rsid w:val="002A7B05"/>
    <w:rsid w:val="002B1727"/>
    <w:rsid w:val="002C088F"/>
    <w:rsid w:val="002D454E"/>
    <w:rsid w:val="002D5166"/>
    <w:rsid w:val="002E5C87"/>
    <w:rsid w:val="002F6336"/>
    <w:rsid w:val="00347FB3"/>
    <w:rsid w:val="00353F68"/>
    <w:rsid w:val="00370008"/>
    <w:rsid w:val="00371B8D"/>
    <w:rsid w:val="00387A40"/>
    <w:rsid w:val="00393096"/>
    <w:rsid w:val="00393B78"/>
    <w:rsid w:val="003B3B6A"/>
    <w:rsid w:val="003D26AA"/>
    <w:rsid w:val="003E3C6C"/>
    <w:rsid w:val="003F02C3"/>
    <w:rsid w:val="003F2E21"/>
    <w:rsid w:val="003F427F"/>
    <w:rsid w:val="003F518E"/>
    <w:rsid w:val="003F65A2"/>
    <w:rsid w:val="00400E32"/>
    <w:rsid w:val="004020FB"/>
    <w:rsid w:val="00422F4A"/>
    <w:rsid w:val="00426858"/>
    <w:rsid w:val="00454BAA"/>
    <w:rsid w:val="004624F9"/>
    <w:rsid w:val="00472E91"/>
    <w:rsid w:val="004A08C8"/>
    <w:rsid w:val="004A67CC"/>
    <w:rsid w:val="004B63B3"/>
    <w:rsid w:val="004D4680"/>
    <w:rsid w:val="004E507C"/>
    <w:rsid w:val="004F647B"/>
    <w:rsid w:val="004F6EEF"/>
    <w:rsid w:val="004F7467"/>
    <w:rsid w:val="00502E80"/>
    <w:rsid w:val="00507F6B"/>
    <w:rsid w:val="0051421D"/>
    <w:rsid w:val="00525834"/>
    <w:rsid w:val="00540A6D"/>
    <w:rsid w:val="00570F2F"/>
    <w:rsid w:val="005805D9"/>
    <w:rsid w:val="00584177"/>
    <w:rsid w:val="00587B97"/>
    <w:rsid w:val="005A6EE4"/>
    <w:rsid w:val="005B39DC"/>
    <w:rsid w:val="005B7521"/>
    <w:rsid w:val="005C133F"/>
    <w:rsid w:val="005C2443"/>
    <w:rsid w:val="005C55F7"/>
    <w:rsid w:val="005D4B87"/>
    <w:rsid w:val="005D553A"/>
    <w:rsid w:val="005D7735"/>
    <w:rsid w:val="005D7EDF"/>
    <w:rsid w:val="005E76CA"/>
    <w:rsid w:val="005F67CF"/>
    <w:rsid w:val="00605E7E"/>
    <w:rsid w:val="00612263"/>
    <w:rsid w:val="006201E1"/>
    <w:rsid w:val="0062715A"/>
    <w:rsid w:val="00630D8F"/>
    <w:rsid w:val="00632FFC"/>
    <w:rsid w:val="006369B5"/>
    <w:rsid w:val="00646982"/>
    <w:rsid w:val="00647DAE"/>
    <w:rsid w:val="00650E5A"/>
    <w:rsid w:val="00653EB2"/>
    <w:rsid w:val="00661328"/>
    <w:rsid w:val="006811E3"/>
    <w:rsid w:val="00681C32"/>
    <w:rsid w:val="0068550E"/>
    <w:rsid w:val="006A41D4"/>
    <w:rsid w:val="006B1953"/>
    <w:rsid w:val="006B567A"/>
    <w:rsid w:val="006B7A73"/>
    <w:rsid w:val="006C054F"/>
    <w:rsid w:val="006C21A9"/>
    <w:rsid w:val="006C590D"/>
    <w:rsid w:val="006D70CF"/>
    <w:rsid w:val="006E291C"/>
    <w:rsid w:val="006E2D03"/>
    <w:rsid w:val="006E2D08"/>
    <w:rsid w:val="007060B0"/>
    <w:rsid w:val="0070612F"/>
    <w:rsid w:val="00717EEF"/>
    <w:rsid w:val="00732D85"/>
    <w:rsid w:val="0073721C"/>
    <w:rsid w:val="00737409"/>
    <w:rsid w:val="007432FE"/>
    <w:rsid w:val="00744287"/>
    <w:rsid w:val="00753679"/>
    <w:rsid w:val="00772BC7"/>
    <w:rsid w:val="007761F5"/>
    <w:rsid w:val="00785A46"/>
    <w:rsid w:val="00797AF7"/>
    <w:rsid w:val="007A2B9C"/>
    <w:rsid w:val="007A6964"/>
    <w:rsid w:val="007A6CBB"/>
    <w:rsid w:val="007B304E"/>
    <w:rsid w:val="007B51D3"/>
    <w:rsid w:val="007D7DB4"/>
    <w:rsid w:val="007E0F2E"/>
    <w:rsid w:val="007F1F0A"/>
    <w:rsid w:val="007F7A9B"/>
    <w:rsid w:val="00815475"/>
    <w:rsid w:val="00821B1F"/>
    <w:rsid w:val="00823559"/>
    <w:rsid w:val="00823839"/>
    <w:rsid w:val="00835C95"/>
    <w:rsid w:val="00851EC1"/>
    <w:rsid w:val="0086015E"/>
    <w:rsid w:val="00863C7F"/>
    <w:rsid w:val="00866AFE"/>
    <w:rsid w:val="008713B2"/>
    <w:rsid w:val="0087335E"/>
    <w:rsid w:val="008839D3"/>
    <w:rsid w:val="00892B04"/>
    <w:rsid w:val="008A0641"/>
    <w:rsid w:val="008B05D0"/>
    <w:rsid w:val="008E38A4"/>
    <w:rsid w:val="008E4AF2"/>
    <w:rsid w:val="008F0EC9"/>
    <w:rsid w:val="008F6881"/>
    <w:rsid w:val="008F79E2"/>
    <w:rsid w:val="00906F93"/>
    <w:rsid w:val="00914B43"/>
    <w:rsid w:val="009302E1"/>
    <w:rsid w:val="009343FE"/>
    <w:rsid w:val="0093613C"/>
    <w:rsid w:val="00945B21"/>
    <w:rsid w:val="009500E9"/>
    <w:rsid w:val="00983249"/>
    <w:rsid w:val="009B56FF"/>
    <w:rsid w:val="009C082B"/>
    <w:rsid w:val="009D2C40"/>
    <w:rsid w:val="009D7EE2"/>
    <w:rsid w:val="009E2DD7"/>
    <w:rsid w:val="009E3677"/>
    <w:rsid w:val="009E4C47"/>
    <w:rsid w:val="009F2577"/>
    <w:rsid w:val="009F352E"/>
    <w:rsid w:val="00A03AF8"/>
    <w:rsid w:val="00A10E70"/>
    <w:rsid w:val="00A25A9E"/>
    <w:rsid w:val="00A31D80"/>
    <w:rsid w:val="00A379B4"/>
    <w:rsid w:val="00A53B5B"/>
    <w:rsid w:val="00A64DDF"/>
    <w:rsid w:val="00A66529"/>
    <w:rsid w:val="00AB1263"/>
    <w:rsid w:val="00AB3632"/>
    <w:rsid w:val="00AC0335"/>
    <w:rsid w:val="00AC4215"/>
    <w:rsid w:val="00AC56AA"/>
    <w:rsid w:val="00AD5DC2"/>
    <w:rsid w:val="00AE144D"/>
    <w:rsid w:val="00AE1B1A"/>
    <w:rsid w:val="00AE4F7E"/>
    <w:rsid w:val="00AE5A86"/>
    <w:rsid w:val="00AE7B26"/>
    <w:rsid w:val="00B04317"/>
    <w:rsid w:val="00B05052"/>
    <w:rsid w:val="00B10EC5"/>
    <w:rsid w:val="00B143D1"/>
    <w:rsid w:val="00B257FC"/>
    <w:rsid w:val="00B66A0F"/>
    <w:rsid w:val="00B70D4F"/>
    <w:rsid w:val="00B90D4B"/>
    <w:rsid w:val="00BA37BE"/>
    <w:rsid w:val="00BB025B"/>
    <w:rsid w:val="00BC3EBE"/>
    <w:rsid w:val="00BD7BEE"/>
    <w:rsid w:val="00BE2517"/>
    <w:rsid w:val="00BE5AEC"/>
    <w:rsid w:val="00BF7590"/>
    <w:rsid w:val="00C16C6F"/>
    <w:rsid w:val="00C21DD3"/>
    <w:rsid w:val="00C228BF"/>
    <w:rsid w:val="00C34EEA"/>
    <w:rsid w:val="00C46D12"/>
    <w:rsid w:val="00C57873"/>
    <w:rsid w:val="00C64754"/>
    <w:rsid w:val="00C96EFC"/>
    <w:rsid w:val="00CA1EE8"/>
    <w:rsid w:val="00CA751B"/>
    <w:rsid w:val="00CB1462"/>
    <w:rsid w:val="00CB18B4"/>
    <w:rsid w:val="00CB1F76"/>
    <w:rsid w:val="00CC14D6"/>
    <w:rsid w:val="00CC782F"/>
    <w:rsid w:val="00CD4165"/>
    <w:rsid w:val="00CD6C1A"/>
    <w:rsid w:val="00CE20E9"/>
    <w:rsid w:val="00CF1877"/>
    <w:rsid w:val="00D11978"/>
    <w:rsid w:val="00D47990"/>
    <w:rsid w:val="00D51338"/>
    <w:rsid w:val="00D54CA1"/>
    <w:rsid w:val="00D63BF8"/>
    <w:rsid w:val="00D75BD4"/>
    <w:rsid w:val="00D776FD"/>
    <w:rsid w:val="00D8103C"/>
    <w:rsid w:val="00DA022C"/>
    <w:rsid w:val="00DA3E12"/>
    <w:rsid w:val="00DA617D"/>
    <w:rsid w:val="00DB19EB"/>
    <w:rsid w:val="00DB4A8A"/>
    <w:rsid w:val="00DB586F"/>
    <w:rsid w:val="00DE155D"/>
    <w:rsid w:val="00DF426E"/>
    <w:rsid w:val="00E04C72"/>
    <w:rsid w:val="00E15717"/>
    <w:rsid w:val="00E245A3"/>
    <w:rsid w:val="00E33682"/>
    <w:rsid w:val="00E51837"/>
    <w:rsid w:val="00E5214C"/>
    <w:rsid w:val="00E6175E"/>
    <w:rsid w:val="00E6675E"/>
    <w:rsid w:val="00E71679"/>
    <w:rsid w:val="00E7700F"/>
    <w:rsid w:val="00E85B69"/>
    <w:rsid w:val="00E86425"/>
    <w:rsid w:val="00E9259A"/>
    <w:rsid w:val="00E94AE9"/>
    <w:rsid w:val="00E95F94"/>
    <w:rsid w:val="00EA33B7"/>
    <w:rsid w:val="00EB002F"/>
    <w:rsid w:val="00EB06FD"/>
    <w:rsid w:val="00ED38A2"/>
    <w:rsid w:val="00EE0990"/>
    <w:rsid w:val="00EF515B"/>
    <w:rsid w:val="00EF5323"/>
    <w:rsid w:val="00F0438E"/>
    <w:rsid w:val="00F04D76"/>
    <w:rsid w:val="00F04EF4"/>
    <w:rsid w:val="00F362AC"/>
    <w:rsid w:val="00F4122C"/>
    <w:rsid w:val="00F55188"/>
    <w:rsid w:val="00F55D05"/>
    <w:rsid w:val="00F57C1E"/>
    <w:rsid w:val="00F63F1F"/>
    <w:rsid w:val="00F6775E"/>
    <w:rsid w:val="00F7060B"/>
    <w:rsid w:val="00F706FF"/>
    <w:rsid w:val="00F811D8"/>
    <w:rsid w:val="00F900CE"/>
    <w:rsid w:val="00F95640"/>
    <w:rsid w:val="00F96251"/>
    <w:rsid w:val="00FA0204"/>
    <w:rsid w:val="00FB4FB8"/>
    <w:rsid w:val="00FC10B5"/>
    <w:rsid w:val="00FD3E3F"/>
    <w:rsid w:val="00FE6635"/>
    <w:rsid w:val="00FF1BAE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106FF"/>
  <w15:docId w15:val="{59AD3E5A-4090-4637-8976-E8DD539D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559"/>
  </w:style>
  <w:style w:type="paragraph" w:styleId="Nadpis1">
    <w:name w:val="heading 1"/>
    <w:basedOn w:val="Normln"/>
    <w:link w:val="Nadpis1Char"/>
    <w:uiPriority w:val="9"/>
    <w:qFormat/>
    <w:rsid w:val="009E4C47"/>
    <w:pPr>
      <w:spacing w:after="150" w:line="525" w:lineRule="atLeast"/>
      <w:textAlignment w:val="baseline"/>
      <w:outlineLvl w:val="0"/>
    </w:pPr>
    <w:rPr>
      <w:rFonts w:ascii="Helvetica" w:eastAsia="Times New Roman" w:hAnsi="Helvetica" w:cs="Helvetica"/>
      <w:b/>
      <w:bCs/>
      <w:kern w:val="36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55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2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23559"/>
  </w:style>
  <w:style w:type="paragraph" w:styleId="Zpat">
    <w:name w:val="footer"/>
    <w:basedOn w:val="Normln"/>
    <w:link w:val="ZpatChar"/>
    <w:uiPriority w:val="99"/>
    <w:unhideWhenUsed/>
    <w:rsid w:val="0082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559"/>
  </w:style>
  <w:style w:type="character" w:customStyle="1" w:styleId="Nadpis1Char">
    <w:name w:val="Nadpis 1 Char"/>
    <w:basedOn w:val="Standardnpsmoodstavce"/>
    <w:link w:val="Nadpis1"/>
    <w:uiPriority w:val="9"/>
    <w:rsid w:val="009E4C47"/>
    <w:rPr>
      <w:rFonts w:ascii="Helvetica" w:eastAsia="Times New Roman" w:hAnsi="Helvetica" w:cs="Helvetica"/>
      <w:b/>
      <w:bCs/>
      <w:kern w:val="36"/>
      <w:sz w:val="45"/>
      <w:szCs w:val="45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4C47"/>
    <w:rPr>
      <w:strike w:val="0"/>
      <w:dstrike w:val="0"/>
      <w:color w:val="6891F2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9E4C4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E4C4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sted-on">
    <w:name w:val="posted-on"/>
    <w:basedOn w:val="Standardnpsmoodstavce"/>
    <w:rsid w:val="009E4C47"/>
  </w:style>
  <w:style w:type="character" w:customStyle="1" w:styleId="byline4">
    <w:name w:val="byline4"/>
    <w:basedOn w:val="Standardnpsmoodstavce"/>
    <w:rsid w:val="009E4C47"/>
    <w:rPr>
      <w:vanish/>
      <w:webHidden w:val="0"/>
      <w:specVanish w:val="0"/>
    </w:rPr>
  </w:style>
  <w:style w:type="character" w:customStyle="1" w:styleId="author">
    <w:name w:val="author"/>
    <w:basedOn w:val="Standardnpsmoodstavce"/>
    <w:rsid w:val="009E4C47"/>
  </w:style>
  <w:style w:type="character" w:styleId="Odkaznakoment">
    <w:name w:val="annotation reference"/>
    <w:basedOn w:val="Standardnpsmoodstavce"/>
    <w:uiPriority w:val="99"/>
    <w:semiHidden/>
    <w:unhideWhenUsed/>
    <w:rsid w:val="00AC03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03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033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15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1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15A"/>
    <w:rPr>
      <w:b/>
      <w:bCs/>
      <w:sz w:val="20"/>
      <w:szCs w:val="20"/>
    </w:rPr>
  </w:style>
  <w:style w:type="paragraph" w:customStyle="1" w:styleId="Default">
    <w:name w:val="Default"/>
    <w:rsid w:val="00AE7B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2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96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3658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D48CBC90CBF4CA4383F568745B425" ma:contentTypeVersion="0" ma:contentTypeDescription="Vytvoří nový dokument" ma:contentTypeScope="" ma:versionID="ef295059482292a74491a0ff11f885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F52BC-787D-4974-9FDD-735A6619E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9EC591-E95D-4053-9E6A-2A68467E4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E468A-766C-41CA-B76A-5DBB7FE3A4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2427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DMIŠJ Hradec Králové</Company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Krejcova</dc:creator>
  <cp:lastModifiedBy>David Hůlka</cp:lastModifiedBy>
  <cp:revision>2</cp:revision>
  <cp:lastPrinted>2020-11-23T12:08:00Z</cp:lastPrinted>
  <dcterms:created xsi:type="dcterms:W3CDTF">2020-11-23T14:01:00Z</dcterms:created>
  <dcterms:modified xsi:type="dcterms:W3CDTF">2020-11-23T14:01:00Z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0x010100AD7D48CBC90CBF4CA4383F568745B425</vt:lpwstr>
  </property>
</Properties>
</file>